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CA5A" w14:textId="77777777"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p w14:paraId="3267A607" w14:textId="77777777" w:rsidR="004F647F" w:rsidRPr="00CF50F8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</w:pP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Mal fo</w:t>
      </w:r>
      <w:r w:rsidR="00CF50F8"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r Det matematisk-naturvitskaple</w:t>
      </w:r>
      <w:r w:rsidRPr="00CF50F8">
        <w:rPr>
          <w:rFonts w:asciiTheme="minorHAnsi" w:hAnsiTheme="minorHAnsi" w:cstheme="minorHAnsi"/>
          <w:b/>
          <w:bCs/>
          <w:i/>
          <w:spacing w:val="6"/>
          <w:sz w:val="32"/>
          <w:szCs w:val="32"/>
          <w:lang w:val="nn-NO"/>
        </w:rPr>
        <w:t>ge fakultet</w:t>
      </w:r>
    </w:p>
    <w:p w14:paraId="4D593162" w14:textId="77777777" w:rsidR="00E33BA5" w:rsidRDefault="00E33BA5" w:rsidP="00D561AE">
      <w:pPr>
        <w:spacing w:before="22" w:after="0" w:line="240" w:lineRule="auto"/>
        <w:ind w:right="-20"/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</w:pPr>
    </w:p>
    <w:p w14:paraId="71C86A72" w14:textId="77777777" w:rsidR="003F6242" w:rsidRPr="00A76CAD" w:rsidRDefault="003F6242" w:rsidP="00D561AE">
      <w:pPr>
        <w:spacing w:before="22" w:after="0" w:line="240" w:lineRule="auto"/>
        <w:ind w:right="-20"/>
        <w:rPr>
          <w:rFonts w:asciiTheme="minorHAnsi" w:hAnsiTheme="minorHAnsi" w:cstheme="minorHAnsi"/>
          <w:sz w:val="32"/>
          <w:szCs w:val="32"/>
          <w:lang w:val="nn-NO"/>
        </w:rPr>
      </w:pP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M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al</w:t>
      </w:r>
      <w:r w:rsidRPr="00A76CAD">
        <w:rPr>
          <w:rFonts w:asciiTheme="minorHAnsi" w:hAnsiTheme="minorHAnsi" w:cstheme="minorHAnsi"/>
          <w:b/>
          <w:bCs/>
          <w:spacing w:val="-8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f</w:t>
      </w:r>
      <w:r w:rsidRPr="00A76CAD">
        <w:rPr>
          <w:rFonts w:asciiTheme="minorHAnsi" w:hAnsiTheme="minorHAnsi" w:cstheme="minorHAnsi"/>
          <w:b/>
          <w:bCs/>
          <w:spacing w:val="-5"/>
          <w:sz w:val="32"/>
          <w:szCs w:val="32"/>
          <w:lang w:val="nn-NO"/>
        </w:rPr>
        <w:t>o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r</w:t>
      </w:r>
      <w:r w:rsidRPr="00A76CAD">
        <w:rPr>
          <w:rFonts w:asciiTheme="minorHAnsi" w:hAnsiTheme="minorHAnsi" w:cstheme="minorHAnsi"/>
          <w:b/>
          <w:bCs/>
          <w:spacing w:val="-1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emnebeskrivingar</w:t>
      </w:r>
      <w:r w:rsidRPr="00A76CAD">
        <w:rPr>
          <w:rFonts w:asciiTheme="minorHAnsi" w:hAnsiTheme="minorHAnsi" w:cstheme="minorHAnsi"/>
          <w:b/>
          <w:bCs/>
          <w:color w:val="FF0000"/>
          <w:spacing w:val="-17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v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d</w:t>
      </w:r>
      <w:r w:rsidRPr="00A76CAD">
        <w:rPr>
          <w:rFonts w:asciiTheme="minorHAnsi" w:hAnsiTheme="minorHAnsi" w:cstheme="minorHAnsi"/>
          <w:b/>
          <w:bCs/>
          <w:spacing w:val="-4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pacing w:val="5"/>
          <w:sz w:val="32"/>
          <w:szCs w:val="32"/>
          <w:lang w:val="nn-NO"/>
        </w:rPr>
        <w:t>U</w:t>
      </w:r>
      <w:r w:rsidRPr="00A76CAD">
        <w:rPr>
          <w:rFonts w:asciiTheme="minorHAnsi" w:hAnsiTheme="minorHAnsi" w:cstheme="minorHAnsi"/>
          <w:b/>
          <w:bCs/>
          <w:spacing w:val="-6"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ive</w:t>
      </w:r>
      <w:r w:rsidRPr="00A76CAD">
        <w:rPr>
          <w:rFonts w:asciiTheme="minorHAnsi" w:hAnsiTheme="minorHAnsi" w:cstheme="minorHAnsi"/>
          <w:b/>
          <w:bCs/>
          <w:spacing w:val="2"/>
          <w:sz w:val="32"/>
          <w:szCs w:val="32"/>
          <w:lang w:val="nn-NO"/>
        </w:rPr>
        <w:t>rs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i</w:t>
      </w:r>
      <w:r w:rsidRPr="00A76CAD">
        <w:rPr>
          <w:rFonts w:asciiTheme="minorHAnsi" w:hAnsiTheme="minorHAnsi" w:cstheme="minorHAnsi"/>
          <w:b/>
          <w:bCs/>
          <w:spacing w:val="-2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6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pacing w:val="3"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t</w:t>
      </w:r>
      <w:r w:rsidRPr="00A76CAD">
        <w:rPr>
          <w:rFonts w:asciiTheme="minorHAnsi" w:hAnsiTheme="minorHAnsi" w:cstheme="minorHAnsi"/>
          <w:b/>
          <w:bCs/>
          <w:spacing w:val="-15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i 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Ber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>g</w:t>
      </w:r>
      <w:r w:rsidRPr="00A76CAD">
        <w:rPr>
          <w:rFonts w:asciiTheme="minorHAnsi" w:hAnsiTheme="minorHAnsi" w:cstheme="minorHAnsi"/>
          <w:b/>
          <w:bCs/>
          <w:spacing w:val="1"/>
          <w:sz w:val="32"/>
          <w:szCs w:val="32"/>
          <w:lang w:val="nn-NO"/>
        </w:rPr>
        <w:t>e</w:t>
      </w:r>
      <w:r w:rsidR="00BD2F7D">
        <w:rPr>
          <w:rFonts w:asciiTheme="minorHAnsi" w:hAnsiTheme="minorHAnsi" w:cstheme="minorHAnsi"/>
          <w:b/>
          <w:bCs/>
          <w:sz w:val="32"/>
          <w:szCs w:val="32"/>
          <w:lang w:val="nn-NO"/>
        </w:rPr>
        <w:t>n</w:t>
      </w:r>
      <w:r w:rsidRPr="00A76CAD">
        <w:rPr>
          <w:rFonts w:asciiTheme="minorHAnsi" w:hAnsiTheme="minorHAnsi" w:cstheme="minorHAnsi"/>
          <w:b/>
          <w:bCs/>
          <w:sz w:val="32"/>
          <w:szCs w:val="32"/>
          <w:lang w:val="nn-NO"/>
        </w:rPr>
        <w:t xml:space="preserve"> - </w:t>
      </w:r>
      <w:r w:rsidRPr="00A76CAD">
        <w:rPr>
          <w:rFonts w:asciiTheme="minorHAnsi" w:hAnsiTheme="minorHAnsi" w:cstheme="minorHAnsi"/>
          <w:b/>
          <w:bCs/>
          <w:color w:val="365F91"/>
          <w:spacing w:val="5"/>
          <w:sz w:val="32"/>
          <w:szCs w:val="32"/>
          <w:lang w:val="nn-NO"/>
        </w:rPr>
        <w:t>Course Plan</w:t>
      </w:r>
    </w:p>
    <w:p w14:paraId="30A87C32" w14:textId="77777777" w:rsidR="003F6242" w:rsidRPr="00A76CAD" w:rsidRDefault="003F6242" w:rsidP="00D561AE">
      <w:pPr>
        <w:spacing w:before="17" w:after="0" w:line="260" w:lineRule="exact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14:paraId="4AB1497A" w14:textId="77777777"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Eit studieprogram inneheld fleire emne. Ei emnebeskriving er ein detaljert plan for eitt av emna i eit studieprogram.</w:t>
      </w:r>
    </w:p>
    <w:p w14:paraId="0E5CB9D2" w14:textId="77777777" w:rsidR="003F6242" w:rsidRPr="00A76CAD" w:rsidRDefault="003F6242" w:rsidP="002706A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Krav til studiar går fram av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for tilsyn med utdanningskvalitet i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høyere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utdanning</w:t>
      </w:r>
      <w:r w:rsidRPr="00A76CAD">
        <w:rPr>
          <w:rFonts w:asciiTheme="minorHAnsi" w:hAnsiTheme="minorHAnsi" w:cstheme="minorHAnsi"/>
          <w:b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studietilsynsforskriften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),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NOKUT 2013, </w:t>
      </w:r>
      <w:hyperlink r:id="rId9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http://link.uib.no/?21Vcl</w:t>
        </w:r>
      </w:hyperlink>
      <w:r w:rsidRPr="00A76CAD">
        <w:rPr>
          <w:rFonts w:asciiTheme="minorHAnsi" w:hAnsiTheme="minorHAnsi" w:cstheme="minorHAnsi"/>
          <w:color w:val="0000EE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. UiBs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Forskrift om opptak, 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, vurdering og grader 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 xml:space="preserve">ved </w:t>
      </w:r>
      <w:r w:rsidRPr="00A76CAD">
        <w:rPr>
          <w:rFonts w:asciiTheme="minorHAnsi" w:hAnsiTheme="minorHAnsi" w:cstheme="minorHAnsi"/>
          <w:i/>
          <w:spacing w:val="4"/>
          <w:sz w:val="24"/>
          <w:szCs w:val="24"/>
          <w:lang w:val="nn-NO"/>
        </w:rPr>
        <w:t>U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i/>
          <w:spacing w:val="-4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v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2"/>
          <w:sz w:val="24"/>
          <w:szCs w:val="24"/>
          <w:lang w:val="nn-NO"/>
        </w:rPr>
        <w:t>s</w:t>
      </w:r>
      <w:r w:rsidRPr="00A76CAD">
        <w:rPr>
          <w:rFonts w:asciiTheme="minorHAnsi" w:hAnsiTheme="minorHAnsi" w:cstheme="minorHAnsi"/>
          <w:i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i/>
          <w:spacing w:val="-6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i/>
          <w:spacing w:val="-8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pacing w:val="-2"/>
          <w:sz w:val="24"/>
          <w:szCs w:val="24"/>
          <w:lang w:val="nn-NO"/>
        </w:rPr>
        <w:t>B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i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i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(Studieforskrifta) 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7"/>
          <w:sz w:val="24"/>
          <w:szCs w:val="24"/>
          <w:lang w:val="nn-NO"/>
        </w:rPr>
        <w:t xml:space="preserve">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kapittel 3 </w:t>
      </w:r>
      <w:r w:rsidRPr="00A76CAD">
        <w:rPr>
          <w:rFonts w:asciiTheme="minorHAnsi" w:hAnsiTheme="minorHAnsi" w:cstheme="minorHAnsi"/>
          <w:spacing w:val="1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e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g</w:t>
      </w:r>
      <w:r w:rsidRPr="00A76CAD">
        <w:rPr>
          <w:rFonts w:asciiTheme="minorHAnsi" w:hAnsiTheme="minorHAnsi" w:cstheme="minorHAnsi"/>
          <w:spacing w:val="-4"/>
          <w:sz w:val="24"/>
          <w:szCs w:val="24"/>
          <w:lang w:val="nn-NO"/>
        </w:rPr>
        <w:t>la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r </w:t>
      </w:r>
      <w:r w:rsidRPr="00A76CAD">
        <w:rPr>
          <w:rFonts w:asciiTheme="minorHAnsi" w:hAnsiTheme="minorHAnsi" w:cstheme="minorHAnsi"/>
          <w:spacing w:val="-8"/>
          <w:sz w:val="24"/>
          <w:szCs w:val="24"/>
          <w:lang w:val="nn-NO"/>
        </w:rPr>
        <w:t>f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o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r</w:t>
      </w:r>
      <w:r w:rsidRPr="00A76CAD">
        <w:rPr>
          <w:rFonts w:asciiTheme="minorHAnsi" w:hAnsiTheme="minorHAnsi" w:cstheme="minorHAnsi"/>
          <w:spacing w:val="4"/>
          <w:sz w:val="24"/>
          <w:szCs w:val="24"/>
          <w:lang w:val="nn-NO"/>
        </w:rPr>
        <w:t xml:space="preserve"> s</w:t>
      </w:r>
      <w:r w:rsidRPr="00A76CAD">
        <w:rPr>
          <w:rFonts w:asciiTheme="minorHAnsi" w:hAnsiTheme="minorHAnsi" w:cstheme="minorHAnsi"/>
          <w:spacing w:val="5"/>
          <w:sz w:val="24"/>
          <w:szCs w:val="24"/>
          <w:lang w:val="nn-NO"/>
        </w:rPr>
        <w:t>t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>ud</w:t>
      </w:r>
      <w:r w:rsidRPr="00A76CAD">
        <w:rPr>
          <w:rFonts w:asciiTheme="minorHAnsi" w:hAnsiTheme="minorHAnsi" w:cstheme="minorHAnsi"/>
          <w:spacing w:val="-9"/>
          <w:sz w:val="24"/>
          <w:szCs w:val="24"/>
          <w:lang w:val="nn-NO"/>
        </w:rPr>
        <w:t>i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estruktur og studieplan: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hyperlink r:id="rId10" w:history="1">
        <w:r w:rsidRPr="00A76CAD">
          <w:rPr>
            <w:rFonts w:asciiTheme="minorHAnsi" w:hAnsiTheme="minorHAnsi" w:cstheme="minorHAnsi"/>
            <w:color w:val="0000EE"/>
            <w:sz w:val="24"/>
            <w:szCs w:val="24"/>
            <w:lang w:val="nn-NO"/>
          </w:rPr>
          <w:t>http://link.uib.no/?YoXx</w:t>
        </w:r>
      </w:hyperlink>
    </w:p>
    <w:p w14:paraId="1651615E" w14:textId="77777777" w:rsidR="003F6242" w:rsidRPr="00A76CAD" w:rsidRDefault="003F6242" w:rsidP="00303AA1">
      <w:pPr>
        <w:spacing w:after="0" w:line="274" w:lineRule="exact"/>
        <w:ind w:left="220" w:right="2008"/>
        <w:rPr>
          <w:rFonts w:asciiTheme="minorHAnsi" w:hAnsiTheme="minorHAnsi" w:cstheme="minorHAnsi"/>
          <w:sz w:val="18"/>
          <w:szCs w:val="18"/>
          <w:lang w:val="nn-NO"/>
        </w:rPr>
      </w:pPr>
    </w:p>
    <w:p w14:paraId="4B110FD7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UiB si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Handbok for kvalitetssikring av universitetsstudia </w:t>
      </w: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gir meir rettleiing om ansvar, prosedyrar og krav til oppretting av studieprogram og emne (pkt. 16.1 og 16.4). Sjå </w:t>
      </w:r>
      <w:hyperlink r:id="rId11" w:history="1">
        <w:r w:rsidRPr="00A76CAD">
          <w:rPr>
            <w:rStyle w:val="Hyperkopling"/>
            <w:rFonts w:asciiTheme="minorHAnsi" w:hAnsiTheme="minorHAnsi" w:cstheme="minorHAnsi"/>
            <w:sz w:val="24"/>
            <w:szCs w:val="24"/>
            <w:lang w:val="nn-NO"/>
          </w:rPr>
          <w:t>http://www.uib.no/studiekvalitet</w:t>
        </w:r>
      </w:hyperlink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.</w:t>
      </w:r>
    </w:p>
    <w:p w14:paraId="689989E3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54BC10C" w14:textId="77777777" w:rsidR="003F6242" w:rsidRPr="00A76CAD" w:rsidRDefault="003F6242" w:rsidP="000874B5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>Studietilsynsforskrifta (NOKUT) seier i § 7-4 at «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Delene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studiet består av </w:t>
      </w:r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skal utgjøre en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samlet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helhet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samsvar med læringsutbyttet for studiet»,  og at de «skal tilfredsstille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standarder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og kriterier for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akkreditering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av </w:t>
      </w:r>
      <w:proofErr w:type="spellStart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>studier</w:t>
      </w:r>
      <w:proofErr w:type="spellEnd"/>
      <w:r w:rsidRPr="00A76CAD">
        <w:rPr>
          <w:rFonts w:asciiTheme="minorHAnsi" w:hAnsiTheme="minorHAnsi" w:cstheme="minorHAnsi"/>
          <w:spacing w:val="-1"/>
          <w:sz w:val="24"/>
          <w:szCs w:val="24"/>
          <w:lang w:val="nn-NO"/>
        </w:rPr>
        <w:t xml:space="preserve"> i § 7-1 til § 7-3.»</w:t>
      </w:r>
    </w:p>
    <w:p w14:paraId="2639E5AB" w14:textId="77777777" w:rsidR="003F6242" w:rsidRPr="00A76CAD" w:rsidRDefault="003F6242" w:rsidP="00D561AE">
      <w:pPr>
        <w:spacing w:after="0" w:line="274" w:lineRule="exact"/>
        <w:ind w:right="2008"/>
        <w:rPr>
          <w:rFonts w:asciiTheme="minorHAnsi" w:hAnsiTheme="minorHAnsi" w:cstheme="minorHAnsi"/>
          <w:spacing w:val="-1"/>
          <w:sz w:val="24"/>
          <w:szCs w:val="24"/>
          <w:lang w:val="nn-NO"/>
        </w:rPr>
      </w:pPr>
    </w:p>
    <w:p w14:paraId="162C91B6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I tillegg til kategoriane i tabellen nedanfor, skal emnebeskrivinga innehalde følgjande informasjon: dato for godkjenning, dato for eventuelle justeringar, namn på instans som har godkjent beskrivinga, dato for førre evaluering og neste planlagde evaluering av emnet.  Denne informasjonen skal stå på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forsida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til planen. </w:t>
      </w:r>
      <w:proofErr w:type="spellStart"/>
      <w:r w:rsidRPr="00A76CAD">
        <w:rPr>
          <w:rFonts w:asciiTheme="minorHAnsi" w:hAnsiTheme="minorHAnsi" w:cstheme="minorHAnsi"/>
          <w:sz w:val="24"/>
          <w:szCs w:val="24"/>
          <w:lang w:val="nn-NO"/>
        </w:rPr>
        <w:t>Forsidemal</w:t>
      </w:r>
      <w:proofErr w:type="spellEnd"/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 finn ein sist i dette dokumentet.</w:t>
      </w:r>
    </w:p>
    <w:p w14:paraId="46DEBC9F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9F700DE" w14:textId="77777777" w:rsidR="003F6242" w:rsidRPr="00A76CAD" w:rsidRDefault="003F6242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sz w:val="24"/>
          <w:szCs w:val="24"/>
          <w:lang w:val="nn-NO"/>
        </w:rPr>
        <w:t xml:space="preserve">Eventuelt forslag til tekst står i kursiv i kolonnen «Tekst». Rettleiing og nokre døme finn ein i kolonnen til høgre. Den må fjernast før emnebeskrivinga vert send til programstyre, institutt og fakultet.  </w:t>
      </w:r>
    </w:p>
    <w:p w14:paraId="43E92E13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6399582E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0CD8CF48" w14:textId="77777777" w:rsidR="002A1826" w:rsidRDefault="002A1826">
      <w:pPr>
        <w:widowControl/>
        <w:spacing w:after="0" w:line="240" w:lineRule="auto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br w:type="page"/>
      </w:r>
    </w:p>
    <w:p w14:paraId="7494A637" w14:textId="77777777" w:rsidR="003F6242" w:rsidRPr="00A76CAD" w:rsidRDefault="002A1826" w:rsidP="002A1826">
      <w:pPr>
        <w:spacing w:before="29" w:after="0" w:line="240" w:lineRule="auto"/>
        <w:ind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lastRenderedPageBreak/>
        <w:t xml:space="preserve"> 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A</w:t>
      </w:r>
      <w:r w:rsidR="00CF50F8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lle emnar skal ha tekster på båd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 xml:space="preserve">e </w:t>
      </w:r>
      <w:r w:rsid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ny</w:t>
      </w:r>
      <w:r w:rsidR="00D90BE4" w:rsidRPr="00002CC3">
        <w:rPr>
          <w:rFonts w:asciiTheme="minorHAnsi" w:hAnsiTheme="minorHAnsi" w:cstheme="minorHAnsi"/>
          <w:b/>
          <w:bCs/>
          <w:sz w:val="24"/>
          <w:szCs w:val="24"/>
          <w:highlight w:val="yellow"/>
          <w:lang w:val="nn-NO"/>
        </w:rPr>
        <w:t>norsk og engelsk.</w:t>
      </w:r>
    </w:p>
    <w:p w14:paraId="05B97A81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645D99" w:rsidRPr="00A76CAD" w14:paraId="6C6269F7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758" w14:textId="77777777" w:rsidR="00645D99" w:rsidRPr="00A76CAD" w:rsidRDefault="00645D99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274" w14:textId="77777777" w:rsidR="00645D99" w:rsidRPr="00E05353" w:rsidRDefault="00645D99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2A8F" w14:textId="77777777" w:rsidR="00645D99" w:rsidRPr="00A76CAD" w:rsidRDefault="00645D99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Standardtekster ved MN-</w:t>
            </w:r>
            <w:proofErr w:type="spellStart"/>
            <w:r w:rsidRPr="0062217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645D99" w:rsidRPr="00E33BA5" w14:paraId="275E87CC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074B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14:paraId="7B8C84B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A5C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E929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KJEM210</w:t>
            </w:r>
          </w:p>
        </w:tc>
      </w:tr>
      <w:tr w:rsidR="00645D99" w:rsidRPr="00E33BA5" w14:paraId="0B4D32CC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5873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2E95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F3F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Kjemisk termodynamikk</w:t>
            </w:r>
          </w:p>
        </w:tc>
      </w:tr>
      <w:tr w:rsidR="00645D99" w:rsidRPr="00E33BA5" w14:paraId="46442021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795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4E5B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AD6F" w14:textId="5CACE929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Kjemisk termodynamikk</w:t>
            </w:r>
          </w:p>
        </w:tc>
      </w:tr>
      <w:tr w:rsidR="00645D99" w:rsidRPr="00E33BA5" w14:paraId="0645768B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64B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61F9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6EB6" w14:textId="7079C021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Chemical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thermodyanmics</w:t>
            </w:r>
            <w:proofErr w:type="spellEnd"/>
          </w:p>
        </w:tc>
      </w:tr>
      <w:tr w:rsidR="00645D99" w:rsidRPr="00A76CAD" w14:paraId="2401DA43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57D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14:paraId="2CF28B93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6FE1450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8B2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D52" w14:textId="09CCA3F5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645D99" w:rsidRPr="00A76CAD" w14:paraId="4726DFC5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079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1F722D9B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4C4462" w14:textId="77777777" w:rsidR="00645D99" w:rsidRPr="006C487F" w:rsidRDefault="00645D99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2D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4957" w14:textId="77777777" w:rsidR="00645D99" w:rsidRPr="00D13CD7" w:rsidRDefault="00645D99" w:rsidP="001507D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/master/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ph.d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645D99" w:rsidRPr="00996578" w14:paraId="0B1CD834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C7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14:paraId="33DFEBA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060EB2B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79E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0774" w14:textId="77777777" w:rsidR="00645D99" w:rsidRPr="00D13CD7" w:rsidRDefault="00645D99" w:rsidP="001507D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Fulltid </w:t>
            </w:r>
          </w:p>
        </w:tc>
      </w:tr>
      <w:tr w:rsidR="00645D99" w:rsidRPr="00B3115F" w14:paraId="50FF8FE6" w14:textId="77777777" w:rsidTr="00645D99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B29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14:paraId="2A163D8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243DBD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827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EED7" w14:textId="77777777" w:rsidR="00645D99" w:rsidRPr="00D13CD7" w:rsidRDefault="00645D99" w:rsidP="001507DA">
            <w:pPr>
              <w:pStyle w:val="Listeavsnitt"/>
              <w:widowControl/>
              <w:spacing w:before="100" w:beforeAutospacing="1" w:after="0" w:line="240" w:lineRule="auto"/>
              <w:ind w:left="152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</w:t>
            </w:r>
          </w:p>
          <w:p w14:paraId="1B806C86" w14:textId="77777777" w:rsidR="00645D99" w:rsidRPr="001507DA" w:rsidRDefault="00645D99" w:rsidP="001507DA">
            <w:pPr>
              <w:widowControl/>
              <w:spacing w:before="100" w:beforeAutospacing="1" w:after="0" w:line="240" w:lineRule="auto"/>
              <w:ind w:left="212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645D99" w:rsidRPr="00081041" w14:paraId="6B9F9044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491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14:paraId="7841C03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14:paraId="0D77E05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64B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22A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Haust </w:t>
            </w:r>
          </w:p>
          <w:p w14:paraId="5A78A3B5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45D99" w:rsidRPr="004415B3" w14:paraId="5E194110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710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14:paraId="1EF2B173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5F8E3A1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FF08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A15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45D99" w:rsidRPr="004415B3" w14:paraId="7396FEBD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E4E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14:paraId="3A16F61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EC96F8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792B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EA0" w14:textId="77777777" w:rsidR="00645D99" w:rsidRPr="00F4791A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79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Mål:</w:t>
            </w:r>
          </w:p>
          <w:p w14:paraId="5DF29F51" w14:textId="5C9B78AF" w:rsidR="00645D99" w:rsidRPr="00F4791A" w:rsidRDefault="00F4791A" w:rsidP="00F71A29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79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Kurset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som mål å gi </w:t>
            </w:r>
            <w:r w:rsidR="0052752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grunnleggande kunnskap innan teoretisk og anvend termodynamikk utifrå eit kjemisk perspektiv.</w:t>
            </w:r>
          </w:p>
          <w:p w14:paraId="3FD6D58B" w14:textId="77777777" w:rsidR="00645D99" w:rsidRPr="00F4791A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2FCB1DA6" w14:textId="77777777" w:rsidR="00645D99" w:rsidRPr="00F4791A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479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Innhald: </w:t>
            </w:r>
          </w:p>
          <w:p w14:paraId="2746C539" w14:textId="7B2A27A9" w:rsidR="00645D99" w:rsidRPr="00A62EAB" w:rsidRDefault="00645D99" w:rsidP="00A62EA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4791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Emnet</w:t>
            </w:r>
            <w:r w:rsidRPr="00A62EA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inneheld ei grundig beskriving av termodynamikkens lover, samt utvalte emne innan reaksjonskinetikk. Emnet bygger vidare på termodynamiske og kinetiske grunnomgrep introdusert i KJEM110. Emnet omhandlar mellom anna kjemisk likevekt, faselikevekter, fasediagram (overgangar mellom gass, væske og faste stoff ), eigenskapar av væskeblandingar og løysingar av stoff i væsker. Kurset inneheld ein laboratoriedelen der nokre delar av det teoretiske pensumet vert illustrert. Laboratoriekurset gir også øving i berekning og vurdering av usikkerheit i kvalitative måledata.</w:t>
            </w:r>
          </w:p>
        </w:tc>
      </w:tr>
      <w:tr w:rsidR="00645D99" w:rsidRPr="004415B3" w14:paraId="20C0258A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DE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14:paraId="56CC7AE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14:paraId="7D94373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A17A33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FAE7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30CF" w14:textId="77777777" w:rsidR="00645D99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62EA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1B408618" w14:textId="77777777" w:rsidR="00645D99" w:rsidRPr="00A62EAB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A673438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344AF29B" w14:textId="28FBC91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14:paraId="40776E35" w14:textId="111FD893" w:rsidR="00645D99" w:rsidRPr="00C3483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gjere reie for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C34839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termodynamiske</w:t>
            </w: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D828B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lover</w:t>
            </w: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="00D828B7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storleiker</w:t>
            </w:r>
            <w:r w:rsidRPr="00C3483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funksjonar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 deira praktiske tyding</w:t>
            </w:r>
          </w:p>
          <w:p w14:paraId="4C3ADDA0" w14:textId="35C26484" w:rsidR="00645D9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utlede viktige termodynamiske samanhengar</w:t>
            </w:r>
          </w:p>
          <w:p w14:paraId="2EC85A44" w14:textId="3C8A2045" w:rsidR="00645D9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utføre numeriske berekningar av termodynamiske </w:t>
            </w:r>
            <w:r w:rsidR="00D828B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storleiker</w:t>
            </w:r>
          </w:p>
          <w:p w14:paraId="573B9E6B" w14:textId="23D3393F" w:rsidR="00645D99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 termodynamiske prinsipp til å analysere praktiske problemstillingar</w:t>
            </w:r>
          </w:p>
          <w:p w14:paraId="0F62F7A1" w14:textId="7947F409" w:rsidR="00645D99" w:rsidRPr="00D13CD7" w:rsidRDefault="00645D99" w:rsidP="00AC5662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utlede hastigheitsutrykk for enkel reaksjonar og vurdere gyldigheten av reaksjonsmekanismar</w:t>
            </w:r>
          </w:p>
          <w:p w14:paraId="40CBADC3" w14:textId="77777777" w:rsidR="00645D99" w:rsidRPr="00187B1D" w:rsidRDefault="00645D99" w:rsidP="00187B1D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0D5E8C1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094F28EE" w14:textId="5869E86A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kan</w:t>
            </w:r>
          </w:p>
          <w:p w14:paraId="2C063DB1" w14:textId="7206211E" w:rsidR="00645D99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bruke Excel til å arbeide med og gi en grafisk framstilling av måleresultat</w:t>
            </w:r>
          </w:p>
          <w:p w14:paraId="3CE1ECC1" w14:textId="70316A57" w:rsidR="00645D99" w:rsidRPr="00D13CD7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dokumentasjon av laboratorieforsøk</w:t>
            </w:r>
          </w:p>
          <w:p w14:paraId="5B0BEA5C" w14:textId="77777777" w:rsidR="00645D99" w:rsidRPr="00D13CD7" w:rsidRDefault="00645D99" w:rsidP="00C34839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32ABBBD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49712637" w14:textId="7789E704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kan</w:t>
            </w:r>
          </w:p>
          <w:p w14:paraId="560391DB" w14:textId="32C981EB" w:rsidR="00645D99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formidle og vurdere resultat frå kjemisk laboratorieforsøk</w:t>
            </w:r>
          </w:p>
          <w:p w14:paraId="14D3DCD5" w14:textId="00706BB5" w:rsidR="00645D99" w:rsidRDefault="00645D99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A2F8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vurdere usikkerheita i kvantitative måledata </w:t>
            </w:r>
          </w:p>
          <w:p w14:paraId="3DAF1895" w14:textId="77777777" w:rsidR="00645D99" w:rsidRPr="00A62EAB" w:rsidRDefault="00645D99" w:rsidP="00A62EAB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45D99" w:rsidRPr="004415B3" w14:paraId="2943ABF0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DB87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14:paraId="192E8CF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29E24E59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0C6" w14:textId="77777777" w:rsidR="00645D99" w:rsidRPr="00D13CD7" w:rsidRDefault="00645D9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0F7" w14:textId="5CE0C3CB" w:rsidR="00645D99" w:rsidRPr="00837034" w:rsidRDefault="00645D9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KJEM110</w:t>
            </w:r>
          </w:p>
        </w:tc>
      </w:tr>
      <w:tr w:rsidR="00645D99" w:rsidRPr="00A76CAD" w14:paraId="47B8C2AA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9E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14:paraId="27E0145E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5A7A279F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F7EC" w14:textId="77777777" w:rsidR="00645D99" w:rsidRPr="00D13CD7" w:rsidRDefault="00645D9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E78F" w14:textId="73E0BDEA" w:rsidR="00645D99" w:rsidRPr="00D13CD7" w:rsidRDefault="00645D9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MAT101</w:t>
            </w:r>
          </w:p>
        </w:tc>
      </w:tr>
      <w:tr w:rsidR="00645D99" w:rsidRPr="004415B3" w14:paraId="658BA01E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278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14:paraId="1E670FDA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14:paraId="72D7D1E5" w14:textId="77777777" w:rsidR="00645D99" w:rsidRPr="00D13CD7" w:rsidRDefault="00645D99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24C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66AA" w14:textId="0FE2BEEF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K104: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K104A: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FARM210: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FARM211: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stp</w:t>
            </w:r>
            <w:proofErr w:type="spellEnd"/>
          </w:p>
        </w:tc>
      </w:tr>
      <w:tr w:rsidR="00645D99" w:rsidRPr="004415B3" w14:paraId="57F937CD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A29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14:paraId="337D59E0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14:paraId="6AEDBE30" w14:textId="77777777" w:rsidR="00645D99" w:rsidRPr="00D13CD7" w:rsidRDefault="00645D9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3325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56EF" w14:textId="59D4AAB6" w:rsidR="00645D99" w:rsidRPr="00A62EAB" w:rsidRDefault="00645D99" w:rsidP="00A62EA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å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start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2" w:history="1">
              <w:r w:rsidRPr="00D13CD7">
                <w:rPr>
                  <w:rStyle w:val="Hyperkop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</w:tc>
      </w:tr>
      <w:tr w:rsidR="00645D99" w:rsidRPr="004415B3" w14:paraId="4EEFFEE8" w14:textId="77777777" w:rsidTr="00645D99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E9F0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14:paraId="0D866938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14:paraId="787F2EE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66E0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14:paraId="3D276818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135FD" w14:textId="4ED151C8" w:rsidR="00645D99" w:rsidRPr="00187B1D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87B1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Undervisninga gis i form av førelesningar, rekneøvingar og laboratorieundervisning </w:t>
            </w:r>
          </w:p>
          <w:p w14:paraId="6A40DED2" w14:textId="35CD74E5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Førelesningar, 4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timar pr.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12 veker</w:t>
            </w:r>
          </w:p>
          <w:p w14:paraId="750BA24E" w14:textId="19C4BFBD" w:rsidR="00645D99" w:rsidRDefault="00645D9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Rekneøvingar, 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timar pr.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10 veker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</w:p>
          <w:p w14:paraId="01C154F0" w14:textId="5A5E7F39" w:rsidR="00645D99" w:rsidRPr="004C35B2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C35B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Laboratoriearbeid, 6 timer i uken i 3 uker.</w:t>
            </w:r>
          </w:p>
        </w:tc>
      </w:tr>
      <w:tr w:rsidR="00645D99" w:rsidRPr="004415B3" w14:paraId="1E54F411" w14:textId="77777777" w:rsidTr="00645D99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D6EE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61B2" w14:textId="77777777" w:rsidR="00645D99" w:rsidRPr="00D13CD7" w:rsidRDefault="00645D9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F74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45D99" w:rsidRPr="004415B3" w14:paraId="77142E9B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EA2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14:paraId="48DB6417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239B927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781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C24" w14:textId="1800136D" w:rsidR="00645D99" w:rsidRPr="00645D99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Obligatorisk oppmøte på dei to første førelesningane </w:t>
            </w:r>
          </w:p>
          <w:p w14:paraId="23071779" w14:textId="727B87C1" w:rsidR="00645D99" w:rsidRPr="00645D99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Godkjend laboratoriekurs og –journal. Godkjend laboratoriekurs og –journal er gyldig i 10 påfølgande semester etter godkjenninga.</w:t>
            </w:r>
          </w:p>
          <w:p w14:paraId="621C40FD" w14:textId="7CEA7F73" w:rsidR="00645D99" w:rsidRPr="00D13CD7" w:rsidRDefault="00645D99" w:rsidP="00645D99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Godkjend HMS-kurs ved Kjemisk institutt, UiB.</w:t>
            </w:r>
          </w:p>
        </w:tc>
      </w:tr>
      <w:tr w:rsidR="00645D99" w:rsidRPr="004415B3" w14:paraId="1F8756F9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E5DF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14:paraId="0D1B75B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717F3E2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3342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3887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7BFA0BE6" w14:textId="6449D21A" w:rsidR="00645D99" w:rsidRPr="00D13CD7" w:rsidRDefault="00645D9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Skriftleg eksamen (4 timar), utgjør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100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14:paraId="5FEF8122" w14:textId="77777777" w:rsidR="00645D99" w:rsidRDefault="00645D99" w:rsidP="00645D99">
            <w:pPr>
              <w:ind w:left="20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3CAB1BC" w14:textId="7F0E1D49" w:rsidR="00645D99" w:rsidRPr="00645D99" w:rsidRDefault="00645D99" w:rsidP="00645D99">
            <w:pPr>
              <w:ind w:left="20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45D99" w:rsidRPr="005474E7" w14:paraId="40416E71" w14:textId="77777777" w:rsidTr="00645D99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54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14:paraId="4173DE2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151D7C52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1195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06F" w14:textId="0239D484" w:rsidR="00645D99" w:rsidRPr="00D13CD7" w:rsidRDefault="00645D99" w:rsidP="00645D99">
            <w:pPr>
              <w:spacing w:after="0" w:line="272" w:lineRule="exact"/>
              <w:ind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645D99" w:rsidRPr="00D13CD7" w14:paraId="171A1EF3" w14:textId="77777777" w:rsidTr="00425D71">
              <w:trPr>
                <w:trHeight w:val="2897"/>
              </w:trPr>
              <w:tc>
                <w:tcPr>
                  <w:tcW w:w="5946" w:type="dxa"/>
                </w:tcPr>
                <w:p w14:paraId="0AAC7B94" w14:textId="77777777" w:rsidR="00645D99" w:rsidRPr="00645D99" w:rsidRDefault="00645D99" w:rsidP="00645D99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  <w:r w:rsidRPr="00645D99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  <w:t xml:space="preserve">Enkel kalkulator tillatt, i samsvar med modeller angitt i fakultetets regler </w:t>
                  </w:r>
                </w:p>
                <w:p w14:paraId="1CE4F866" w14:textId="7D4BFF2A" w:rsidR="00645D99" w:rsidRPr="00645D99" w:rsidRDefault="00645D99" w:rsidP="00645D99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6022051A" w14:textId="77777777" w:rsidR="00645D99" w:rsidRPr="00D13CD7" w:rsidRDefault="00645D99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645D99" w:rsidRPr="004415B3" w14:paraId="6897B4F9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05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14:paraId="338B2AE8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7CF9DEFE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8E0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33EE" w14:textId="15AF9871" w:rsidR="00645D99" w:rsidRPr="00645D99" w:rsidRDefault="00645D99" w:rsidP="00645D99">
            <w:pPr>
              <w:ind w:left="142" w:right="142"/>
              <w:rPr>
                <w:rFonts w:asciiTheme="minorHAnsi" w:eastAsia="SimSun" w:hAnsiTheme="minorHAnsi" w:cstheme="minorHAnsi"/>
                <w:sz w:val="20"/>
                <w:szCs w:val="20"/>
                <w:lang w:val="nn-NO"/>
              </w:rPr>
            </w:pPr>
            <w:r w:rsidRPr="00645D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 sensur vert karakterskalaen A-F nytta</w:t>
            </w:r>
          </w:p>
          <w:p w14:paraId="37BA8C5D" w14:textId="6788F5E0" w:rsidR="00645D99" w:rsidRPr="00D13CD7" w:rsidRDefault="00645D99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45D99" w:rsidRPr="00431AB6" w14:paraId="3039DB5C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962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14:paraId="5ABB9DB3" w14:textId="77777777" w:rsidR="00645D99" w:rsidRPr="003C032B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14:paraId="6A9DD11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14:paraId="436A486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647D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7DE4" w14:textId="1F1306F3" w:rsidR="00645D99" w:rsidRPr="00645D99" w:rsidRDefault="00645D99" w:rsidP="00645D9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06D13A92" w14:textId="37FE66A7" w:rsidR="00645D99" w:rsidRPr="00D13CD7" w:rsidRDefault="00645D99" w:rsidP="00645D99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645D99" w:rsidRPr="004415B3" w14:paraId="1C7C1658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2E1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14:paraId="60710D41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6C16509A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038E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2FBB" w14:textId="6398D3CF" w:rsidR="00645D99" w:rsidRPr="00D13CD7" w:rsidRDefault="00645D99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 vil vere klar innan 01.06.</w:t>
            </w:r>
          </w:p>
          <w:p w14:paraId="27AC0E46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EAC5824" w14:textId="77777777" w:rsidR="00645D99" w:rsidRPr="006C487F" w:rsidRDefault="00645D99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645D99" w:rsidRPr="00E33BA5" w14:paraId="6AB582D0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F85F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14:paraId="32523C83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17E84BED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14:paraId="45B590E0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9AE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CEB" w14:textId="77777777" w:rsidR="00645D99" w:rsidRPr="00D13CD7" w:rsidRDefault="00645D99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14:paraId="1C265BA5" w14:textId="77777777" w:rsidR="00645D99" w:rsidRPr="006C487F" w:rsidRDefault="00645D9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</w:tc>
      </w:tr>
      <w:tr w:rsidR="00645D99" w:rsidRPr="00622176" w14:paraId="0296A9EA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C79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14:paraId="4EB071E9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620EDD52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F48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DF6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566DB322" w14:textId="77777777" w:rsidR="00645D99" w:rsidRPr="006C487F" w:rsidRDefault="00645D9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courses. </w:t>
            </w:r>
          </w:p>
        </w:tc>
      </w:tr>
      <w:tr w:rsidR="00645D99" w:rsidRPr="00A76CAD" w14:paraId="19702495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5F6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Emneansvarleg</w:t>
            </w:r>
          </w:p>
          <w:p w14:paraId="6C1A31CC" w14:textId="77777777" w:rsidR="00645D99" w:rsidRPr="00D13CD7" w:rsidRDefault="00645D9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14:paraId="43F5516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A9DD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62E4" w14:textId="77777777" w:rsidR="00645D99" w:rsidRPr="006C487F" w:rsidRDefault="00645D99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3" w:history="1">
              <w:r w:rsidRPr="00D13CD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</w:tc>
      </w:tr>
      <w:tr w:rsidR="00645D99" w:rsidRPr="00A76CAD" w14:paraId="05E74DE9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2CD6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14:paraId="4C1CFD3C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14:paraId="0F2BCB6E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EC44" w14:textId="77777777" w:rsidR="00645D99" w:rsidRPr="00D13CD7" w:rsidRDefault="00645D9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B41B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645D99" w:rsidRPr="00B3115F" w14:paraId="13A28265" w14:textId="77777777" w:rsidTr="00645D9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270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14:paraId="67F85E67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14:paraId="3E4A8CB4" w14:textId="77777777" w:rsidR="00645D99" w:rsidRPr="00D13CD7" w:rsidRDefault="00645D9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B5D3" w14:textId="77777777" w:rsidR="00645D99" w:rsidRPr="00D13CD7" w:rsidRDefault="00645D9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0B9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14:paraId="101A1794" w14:textId="77777777" w:rsidR="00645D99" w:rsidRPr="00D13CD7" w:rsidRDefault="00645D9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4" w:history="1">
              <w:r w:rsidRPr="00D13CD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14:paraId="54075198" w14:textId="77777777" w:rsidR="00645D99" w:rsidRPr="00D13CD7" w:rsidRDefault="00645D9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14:paraId="5C712299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4248BEBD" w14:textId="790285F6" w:rsidR="00AF4D7F" w:rsidRDefault="0097097A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>
        <w:rPr>
          <w:rFonts w:asciiTheme="minorHAnsi" w:hAnsiTheme="minorHAnsi" w:cstheme="minorHAnsi"/>
          <w:lang w:val="nn-NO"/>
        </w:rPr>
        <w:t>MN/BIG</w:t>
      </w:r>
      <w:r w:rsidR="00AF4D7F" w:rsidRPr="004415B3">
        <w:rPr>
          <w:rFonts w:asciiTheme="minorHAnsi" w:hAnsiTheme="minorHAnsi" w:cstheme="minorHAnsi"/>
          <w:lang w:val="nn-NO"/>
        </w:rPr>
        <w:br w:type="page"/>
      </w:r>
    </w:p>
    <w:p w14:paraId="7BCA3664" w14:textId="77777777" w:rsidR="003F6242" w:rsidRPr="00A76CAD" w:rsidRDefault="00622176" w:rsidP="00EF7272">
      <w:pPr>
        <w:widowControl/>
        <w:rPr>
          <w:rFonts w:asciiTheme="minorHAnsi" w:hAnsiTheme="minorHAnsi" w:cstheme="minorHAnsi"/>
          <w:lang w:val="nn-NO"/>
        </w:rPr>
      </w:pPr>
      <w:proofErr w:type="spellStart"/>
      <w:r w:rsidRPr="00622176">
        <w:rPr>
          <w:rFonts w:asciiTheme="minorHAnsi" w:hAnsiTheme="minorHAnsi" w:cstheme="minorHAnsi"/>
          <w:highlight w:val="yellow"/>
          <w:lang w:val="nn-NO"/>
        </w:rPr>
        <w:lastRenderedPageBreak/>
        <w:t>F</w:t>
      </w:r>
      <w:r w:rsidR="003F6242" w:rsidRPr="00622176">
        <w:rPr>
          <w:rFonts w:asciiTheme="minorHAnsi" w:hAnsiTheme="minorHAnsi" w:cstheme="minorHAnsi"/>
          <w:highlight w:val="yellow"/>
          <w:lang w:val="nn-NO"/>
        </w:rPr>
        <w:t>orsi</w:t>
      </w:r>
      <w:r w:rsidRPr="00622176">
        <w:rPr>
          <w:rFonts w:asciiTheme="minorHAnsi" w:hAnsiTheme="minorHAnsi" w:cstheme="minorHAnsi"/>
          <w:highlight w:val="yellow"/>
          <w:lang w:val="nn-NO"/>
        </w:rPr>
        <w:t>de</w:t>
      </w:r>
      <w:proofErr w:type="spellEnd"/>
      <w:r w:rsidRPr="00622176">
        <w:rPr>
          <w:rFonts w:asciiTheme="minorHAnsi" w:hAnsiTheme="minorHAnsi" w:cstheme="minorHAnsi"/>
          <w:highlight w:val="yellow"/>
          <w:lang w:val="nn-NO"/>
        </w:rPr>
        <w:t xml:space="preserve"> til emnebeskrivinga</w:t>
      </w:r>
    </w:p>
    <w:p w14:paraId="1795A373" w14:textId="77777777"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14:paraId="62AC35D6" w14:textId="07AAA5A6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645D99">
        <w:rPr>
          <w:rFonts w:asciiTheme="minorHAnsi" w:hAnsiTheme="minorHAnsi" w:cstheme="minorHAnsi"/>
          <w:sz w:val="32"/>
          <w:szCs w:val="32"/>
          <w:lang w:val="nn-NO"/>
        </w:rPr>
        <w:tab/>
        <w:t>Kjemisk termodynamikk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039A4264" w14:textId="5DC91EAC"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645D99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645D99">
        <w:rPr>
          <w:rFonts w:asciiTheme="minorHAnsi" w:hAnsiTheme="minorHAnsi" w:cstheme="minorHAnsi"/>
          <w:sz w:val="32"/>
          <w:szCs w:val="32"/>
          <w:lang w:val="nn-NO"/>
        </w:rPr>
        <w:t>Kjemisk termodynamikk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på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4FF19C2B" w14:textId="77348072"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645D99">
        <w:rPr>
          <w:rFonts w:asciiTheme="minorHAnsi" w:hAnsiTheme="minorHAnsi" w:cstheme="minorHAnsi"/>
          <w:sz w:val="28"/>
          <w:szCs w:val="28"/>
        </w:rPr>
        <w:tab/>
      </w:r>
      <w:r w:rsidR="00645D99">
        <w:rPr>
          <w:rFonts w:asciiTheme="minorHAnsi" w:hAnsiTheme="minorHAnsi" w:cstheme="minorHAnsi"/>
          <w:sz w:val="32"/>
          <w:szCs w:val="32"/>
        </w:rPr>
        <w:t>Chemical Thermodynamics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645D99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0300ED0D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5592AD84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771777B8" w14:textId="77777777"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5A58CBB9" w14:textId="77777777"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1B8C580B" w14:textId="77777777"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721A5DAF" w14:textId="77777777"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7888EB8C" w14:textId="77777777"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37C14622" w14:textId="29297E1E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645D99">
        <w:rPr>
          <w:rFonts w:asciiTheme="minorHAnsi" w:hAnsiTheme="minorHAnsi" w:cstheme="minorHAnsi"/>
          <w:i/>
          <w:sz w:val="24"/>
          <w:szCs w:val="24"/>
          <w:lang w:val="nn-NO"/>
        </w:rPr>
        <w:t xml:space="preserve">02/02/17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av </w:t>
      </w:r>
      <w:r w:rsidR="00645D99">
        <w:rPr>
          <w:rFonts w:asciiTheme="minorHAnsi" w:hAnsiTheme="minorHAnsi" w:cstheme="minorHAnsi"/>
          <w:i/>
          <w:sz w:val="24"/>
          <w:szCs w:val="24"/>
          <w:lang w:val="nn-NO"/>
        </w:rPr>
        <w:t>Kristine Spildo</w:t>
      </w:r>
    </w:p>
    <w:p w14:paraId="0CAC4BF7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48EAEC64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777B91DD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5A97CDCF" w14:textId="77777777"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0CBF683A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5"/>
      <w:footerReference w:type="default" r:id="rId16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C420E" w14:textId="77777777" w:rsidR="00F4791A" w:rsidRDefault="00F4791A" w:rsidP="007E1FBB">
      <w:pPr>
        <w:spacing w:after="0" w:line="240" w:lineRule="auto"/>
      </w:pPr>
      <w:r>
        <w:separator/>
      </w:r>
    </w:p>
  </w:endnote>
  <w:endnote w:type="continuationSeparator" w:id="0">
    <w:p w14:paraId="6607639D" w14:textId="77777777" w:rsidR="00F4791A" w:rsidRDefault="00F4791A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4754" w14:textId="77777777" w:rsidR="00F4791A" w:rsidRDefault="00F4791A">
    <w:pPr>
      <w:pStyle w:val="Botntekst"/>
      <w:jc w:val="right"/>
    </w:pPr>
  </w:p>
  <w:p w14:paraId="68EA2613" w14:textId="77777777" w:rsidR="00F4791A" w:rsidRDefault="00F4791A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2D5F" w14:textId="77777777" w:rsidR="00F4791A" w:rsidRDefault="00F4791A" w:rsidP="007E1FBB">
      <w:pPr>
        <w:spacing w:after="0" w:line="240" w:lineRule="auto"/>
      </w:pPr>
      <w:r>
        <w:separator/>
      </w:r>
    </w:p>
  </w:footnote>
  <w:footnote w:type="continuationSeparator" w:id="0">
    <w:p w14:paraId="63536F97" w14:textId="77777777" w:rsidR="00F4791A" w:rsidRDefault="00F4791A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C83F" w14:textId="77777777" w:rsidR="00F4791A" w:rsidRPr="001D4AF2" w:rsidRDefault="00F4791A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07DA"/>
    <w:rsid w:val="001538EC"/>
    <w:rsid w:val="00161863"/>
    <w:rsid w:val="001667D0"/>
    <w:rsid w:val="001715AD"/>
    <w:rsid w:val="00173262"/>
    <w:rsid w:val="00187B1D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A2F82"/>
    <w:rsid w:val="004C16AD"/>
    <w:rsid w:val="004C35B2"/>
    <w:rsid w:val="004F228D"/>
    <w:rsid w:val="004F647F"/>
    <w:rsid w:val="005009BC"/>
    <w:rsid w:val="00511608"/>
    <w:rsid w:val="0051340A"/>
    <w:rsid w:val="00517E2C"/>
    <w:rsid w:val="005204AE"/>
    <w:rsid w:val="00527527"/>
    <w:rsid w:val="00530C27"/>
    <w:rsid w:val="0054518C"/>
    <w:rsid w:val="005474E7"/>
    <w:rsid w:val="005532A3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45D9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1ABD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530E3"/>
    <w:rsid w:val="00A62EAB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C5662"/>
    <w:rsid w:val="00AD298F"/>
    <w:rsid w:val="00AF223E"/>
    <w:rsid w:val="00AF4D7F"/>
    <w:rsid w:val="00AF51C8"/>
    <w:rsid w:val="00AF571B"/>
    <w:rsid w:val="00AF616C"/>
    <w:rsid w:val="00B06125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15EC6"/>
    <w:rsid w:val="00C234F1"/>
    <w:rsid w:val="00C31A8F"/>
    <w:rsid w:val="00C34839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28B7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4791A"/>
    <w:rsid w:val="00F52EC0"/>
    <w:rsid w:val="00F707E3"/>
    <w:rsid w:val="00F71A29"/>
    <w:rsid w:val="00F812E8"/>
    <w:rsid w:val="00FA71CD"/>
    <w:rsid w:val="00FB0A53"/>
    <w:rsid w:val="00FC5C46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45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lgdhyperkop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otntekst">
    <w:name w:val="footer"/>
    <w:basedOn w:val="Normal"/>
    <w:link w:val="BotntekstTeik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ierettleiar@xx-uib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ib.no/matnat/52646/opptak-ved-mn-fakultet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b.no/studiekvalit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nk.uib.no/?Yo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.uib.no/?21Vcl" TargetMode="External"/><Relationship Id="rId14" Type="http://schemas.openxmlformats.org/officeDocument/2006/relationships/hyperlink" Target="mailto:Studierettleiar@xx-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BD04-83C3-442F-8B87-AD63A3C0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84B3C5FF.dotm</Template>
  <TotalTime>0</TotalTime>
  <Pages>7</Pages>
  <Words>1226</Words>
  <Characters>6498</Characters>
  <Application>Microsoft Office Word</Application>
  <DocSecurity>4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Unni Lange</cp:lastModifiedBy>
  <cp:revision>2</cp:revision>
  <cp:lastPrinted>2014-11-06T13:45:00Z</cp:lastPrinted>
  <dcterms:created xsi:type="dcterms:W3CDTF">2017-02-06T07:24:00Z</dcterms:created>
  <dcterms:modified xsi:type="dcterms:W3CDTF">2017-02-06T07:24:00Z</dcterms:modified>
</cp:coreProperties>
</file>