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42" w:rsidRPr="00A76CAD" w:rsidRDefault="003F6242">
      <w:pPr>
        <w:spacing w:after="0" w:line="200" w:lineRule="exact"/>
        <w:rPr>
          <w:rFonts w:asciiTheme="minorHAnsi" w:hAnsiTheme="minorHAnsi" w:cstheme="minorHAnsi"/>
          <w:sz w:val="20"/>
          <w:szCs w:val="20"/>
          <w:lang w:val="nn-NO"/>
        </w:rPr>
      </w:pPr>
      <w:bookmarkStart w:id="0" w:name="_GoBack"/>
      <w:bookmarkEnd w:id="0"/>
    </w:p>
    <w:p w:rsidR="008D1831" w:rsidRPr="00A76CAD" w:rsidRDefault="008D1831" w:rsidP="008D1831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  <w:r w:rsidRPr="00A76CAD">
        <w:rPr>
          <w:rFonts w:asciiTheme="minorHAnsi" w:hAnsiTheme="minorHAnsi" w:cstheme="minorHAnsi"/>
          <w:sz w:val="32"/>
          <w:szCs w:val="32"/>
          <w:lang w:val="nn-NO"/>
        </w:rPr>
        <w:t>Emnebeskriving for …………</w:t>
      </w:r>
      <w:r>
        <w:rPr>
          <w:rFonts w:asciiTheme="minorHAnsi" w:hAnsiTheme="minorHAnsi" w:cstheme="minorHAnsi"/>
          <w:sz w:val="32"/>
          <w:szCs w:val="32"/>
          <w:lang w:val="nn-NO"/>
        </w:rPr>
        <w:t xml:space="preserve">Innføring i knipper og </w:t>
      </w:r>
      <w:proofErr w:type="spellStart"/>
      <w:r>
        <w:rPr>
          <w:rFonts w:asciiTheme="minorHAnsi" w:hAnsiTheme="minorHAnsi" w:cstheme="minorHAnsi"/>
          <w:sz w:val="32"/>
          <w:szCs w:val="32"/>
          <w:lang w:val="nn-NO"/>
        </w:rPr>
        <w:t>skjemata</w:t>
      </w:r>
      <w:proofErr w:type="spellEnd"/>
      <w:r w:rsidRPr="00A76CAD">
        <w:rPr>
          <w:rFonts w:asciiTheme="minorHAnsi" w:hAnsiTheme="minorHAnsi" w:cstheme="minorHAnsi"/>
          <w:sz w:val="32"/>
          <w:szCs w:val="32"/>
          <w:lang w:val="nn-NO"/>
        </w:rPr>
        <w:t xml:space="preserve">………………. </w:t>
      </w:r>
      <w:r w:rsidRPr="00A76CAD">
        <w:rPr>
          <w:rFonts w:asciiTheme="minorHAnsi" w:hAnsiTheme="minorHAnsi" w:cstheme="minorHAnsi"/>
          <w:i/>
          <w:sz w:val="32"/>
          <w:szCs w:val="32"/>
          <w:lang w:val="nn-NO"/>
        </w:rPr>
        <w:t>(</w:t>
      </w: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>Namn på emnet, nynorsk)</w:t>
      </w:r>
    </w:p>
    <w:p w:rsidR="008D1831" w:rsidRPr="00726B2E" w:rsidRDefault="008D1831" w:rsidP="008D1831">
      <w:pPr>
        <w:widowControl/>
        <w:rPr>
          <w:rFonts w:asciiTheme="minorHAnsi" w:hAnsiTheme="minorHAnsi" w:cstheme="minorHAnsi"/>
          <w:sz w:val="28"/>
          <w:szCs w:val="28"/>
        </w:rPr>
      </w:pP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ab/>
      </w: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ab/>
      </w: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ab/>
      </w:r>
      <w:r w:rsidRPr="00726B2E">
        <w:rPr>
          <w:rFonts w:asciiTheme="minorHAnsi" w:hAnsiTheme="minorHAnsi" w:cstheme="minorHAnsi"/>
          <w:sz w:val="32"/>
          <w:szCs w:val="32"/>
        </w:rPr>
        <w:t>………………</w:t>
      </w:r>
      <w:r w:rsidRPr="008D1831">
        <w:rPr>
          <w:rFonts w:asciiTheme="minorHAnsi" w:hAnsiTheme="minorHAnsi" w:cstheme="minorHAnsi"/>
          <w:sz w:val="32"/>
          <w:szCs w:val="32"/>
          <w:lang w:val="nn-NO"/>
        </w:rPr>
        <w:t xml:space="preserve"> </w:t>
      </w:r>
      <w:r>
        <w:rPr>
          <w:rFonts w:asciiTheme="minorHAnsi" w:hAnsiTheme="minorHAnsi" w:cstheme="minorHAnsi"/>
          <w:sz w:val="32"/>
          <w:szCs w:val="32"/>
          <w:lang w:val="nn-NO"/>
        </w:rPr>
        <w:t xml:space="preserve">Innføring i knipper og </w:t>
      </w:r>
      <w:proofErr w:type="spellStart"/>
      <w:r>
        <w:rPr>
          <w:rFonts w:asciiTheme="minorHAnsi" w:hAnsiTheme="minorHAnsi" w:cstheme="minorHAnsi"/>
          <w:sz w:val="32"/>
          <w:szCs w:val="32"/>
          <w:lang w:val="nn-NO"/>
        </w:rPr>
        <w:t>skjemata</w:t>
      </w:r>
      <w:proofErr w:type="spellEnd"/>
      <w:r w:rsidRPr="00726B2E">
        <w:rPr>
          <w:rFonts w:asciiTheme="minorHAnsi" w:hAnsiTheme="minorHAnsi" w:cstheme="minorHAnsi"/>
          <w:sz w:val="32"/>
          <w:szCs w:val="32"/>
        </w:rPr>
        <w:t xml:space="preserve"> </w:t>
      </w:r>
      <w:r w:rsidRPr="00726B2E">
        <w:rPr>
          <w:rFonts w:asciiTheme="minorHAnsi" w:hAnsiTheme="minorHAnsi" w:cstheme="minorHAnsi"/>
          <w:sz w:val="32"/>
          <w:szCs w:val="32"/>
        </w:rPr>
        <w:t xml:space="preserve">……. </w:t>
      </w:r>
      <w:r w:rsidRPr="00726B2E">
        <w:rPr>
          <w:rFonts w:asciiTheme="minorHAnsi" w:hAnsiTheme="minorHAnsi" w:cstheme="minorHAnsi"/>
          <w:i/>
          <w:sz w:val="32"/>
          <w:szCs w:val="32"/>
        </w:rPr>
        <w:t>(</w:t>
      </w:r>
      <w:proofErr w:type="spellStart"/>
      <w:r w:rsidRPr="00726B2E">
        <w:rPr>
          <w:rFonts w:asciiTheme="minorHAnsi" w:hAnsiTheme="minorHAnsi" w:cstheme="minorHAnsi"/>
          <w:i/>
          <w:sz w:val="28"/>
          <w:szCs w:val="28"/>
        </w:rPr>
        <w:t>Navn</w:t>
      </w:r>
      <w:proofErr w:type="spellEnd"/>
      <w:r w:rsidRPr="00726B2E">
        <w:rPr>
          <w:rFonts w:asciiTheme="minorHAnsi" w:hAnsiTheme="minorHAnsi" w:cstheme="minorHAnsi"/>
          <w:i/>
          <w:sz w:val="28"/>
          <w:szCs w:val="28"/>
        </w:rPr>
        <w:t xml:space="preserve"> </w:t>
      </w:r>
      <w:proofErr w:type="spellStart"/>
      <w:r w:rsidRPr="00726B2E">
        <w:rPr>
          <w:rFonts w:asciiTheme="minorHAnsi" w:hAnsiTheme="minorHAnsi" w:cstheme="minorHAnsi"/>
          <w:i/>
          <w:sz w:val="28"/>
          <w:szCs w:val="28"/>
        </w:rPr>
        <w:t>på</w:t>
      </w:r>
      <w:proofErr w:type="spellEnd"/>
      <w:r w:rsidRPr="00726B2E">
        <w:rPr>
          <w:rFonts w:asciiTheme="minorHAnsi" w:hAnsiTheme="minorHAnsi" w:cstheme="minorHAnsi"/>
          <w:i/>
          <w:sz w:val="28"/>
          <w:szCs w:val="28"/>
        </w:rPr>
        <w:t xml:space="preserve"> </w:t>
      </w:r>
      <w:proofErr w:type="spellStart"/>
      <w:r w:rsidRPr="00726B2E">
        <w:rPr>
          <w:rFonts w:asciiTheme="minorHAnsi" w:hAnsiTheme="minorHAnsi" w:cstheme="minorHAnsi"/>
          <w:i/>
          <w:sz w:val="28"/>
          <w:szCs w:val="28"/>
        </w:rPr>
        <w:t>emnet</w:t>
      </w:r>
      <w:proofErr w:type="spellEnd"/>
      <w:r w:rsidRPr="00726B2E">
        <w:rPr>
          <w:rFonts w:asciiTheme="minorHAnsi" w:hAnsiTheme="minorHAnsi" w:cstheme="minorHAnsi"/>
          <w:i/>
          <w:sz w:val="28"/>
          <w:szCs w:val="28"/>
        </w:rPr>
        <w:t xml:space="preserve">, </w:t>
      </w:r>
      <w:proofErr w:type="spellStart"/>
      <w:r w:rsidRPr="00726B2E">
        <w:rPr>
          <w:rFonts w:asciiTheme="minorHAnsi" w:hAnsiTheme="minorHAnsi" w:cstheme="minorHAnsi"/>
          <w:i/>
          <w:sz w:val="28"/>
          <w:szCs w:val="28"/>
        </w:rPr>
        <w:t>bokmål</w:t>
      </w:r>
      <w:proofErr w:type="spellEnd"/>
      <w:r w:rsidRPr="00726B2E">
        <w:rPr>
          <w:rFonts w:asciiTheme="minorHAnsi" w:hAnsiTheme="minorHAnsi" w:cstheme="minorHAnsi"/>
          <w:i/>
          <w:sz w:val="28"/>
          <w:szCs w:val="28"/>
        </w:rPr>
        <w:t>)</w:t>
      </w:r>
    </w:p>
    <w:p w:rsidR="008D1831" w:rsidRPr="00726B2E" w:rsidRDefault="008D1831" w:rsidP="008D1831">
      <w:pPr>
        <w:widowControl/>
        <w:rPr>
          <w:rFonts w:asciiTheme="minorHAnsi" w:hAnsiTheme="minorHAnsi" w:cstheme="minorHAnsi"/>
          <w:i/>
          <w:sz w:val="28"/>
          <w:szCs w:val="28"/>
        </w:rPr>
      </w:pPr>
      <w:r w:rsidRPr="00726B2E">
        <w:rPr>
          <w:rFonts w:asciiTheme="minorHAnsi" w:hAnsiTheme="minorHAnsi" w:cstheme="minorHAnsi"/>
          <w:sz w:val="28"/>
          <w:szCs w:val="28"/>
        </w:rPr>
        <w:tab/>
      </w:r>
      <w:r w:rsidRPr="00726B2E">
        <w:rPr>
          <w:rFonts w:asciiTheme="minorHAnsi" w:hAnsiTheme="minorHAnsi" w:cstheme="minorHAnsi"/>
          <w:sz w:val="28"/>
          <w:szCs w:val="28"/>
        </w:rPr>
        <w:tab/>
      </w:r>
      <w:r w:rsidRPr="00726B2E">
        <w:rPr>
          <w:rFonts w:asciiTheme="minorHAnsi" w:hAnsiTheme="minorHAnsi" w:cstheme="minorHAnsi"/>
          <w:sz w:val="28"/>
          <w:szCs w:val="28"/>
        </w:rPr>
        <w:tab/>
      </w:r>
      <w:r w:rsidRPr="00726B2E">
        <w:rPr>
          <w:rFonts w:asciiTheme="minorHAnsi" w:hAnsiTheme="minorHAnsi" w:cstheme="minorHAnsi"/>
          <w:sz w:val="32"/>
          <w:szCs w:val="32"/>
        </w:rPr>
        <w:t>………………</w:t>
      </w:r>
      <w:r>
        <w:rPr>
          <w:rFonts w:asciiTheme="minorHAnsi" w:hAnsiTheme="minorHAnsi" w:cstheme="minorHAnsi"/>
          <w:sz w:val="32"/>
          <w:szCs w:val="32"/>
        </w:rPr>
        <w:t>Introduction to Sheaves and Schemes</w:t>
      </w:r>
      <w:r w:rsidRPr="00726B2E">
        <w:rPr>
          <w:rFonts w:asciiTheme="minorHAnsi" w:hAnsiTheme="minorHAnsi" w:cstheme="minorHAnsi"/>
          <w:sz w:val="32"/>
          <w:szCs w:val="32"/>
        </w:rPr>
        <w:t xml:space="preserve">…. </w:t>
      </w:r>
      <w:r w:rsidRPr="00726B2E">
        <w:rPr>
          <w:rFonts w:asciiTheme="minorHAnsi" w:hAnsiTheme="minorHAnsi" w:cstheme="minorHAnsi"/>
          <w:i/>
          <w:sz w:val="28"/>
          <w:szCs w:val="28"/>
        </w:rPr>
        <w:t>(Name of the course</w:t>
      </w:r>
      <w:proofErr w:type="gramStart"/>
      <w:r w:rsidRPr="00726B2E">
        <w:rPr>
          <w:rFonts w:asciiTheme="minorHAnsi" w:hAnsiTheme="minorHAnsi" w:cstheme="minorHAnsi"/>
          <w:i/>
          <w:sz w:val="28"/>
          <w:szCs w:val="28"/>
        </w:rPr>
        <w:t>,  English</w:t>
      </w:r>
      <w:proofErr w:type="gramEnd"/>
      <w:r w:rsidRPr="00726B2E">
        <w:rPr>
          <w:rFonts w:asciiTheme="minorHAnsi" w:hAnsiTheme="minorHAnsi" w:cstheme="minorHAnsi"/>
          <w:i/>
          <w:sz w:val="28"/>
          <w:szCs w:val="28"/>
        </w:rPr>
        <w:t>)</w:t>
      </w:r>
    </w:p>
    <w:p w:rsidR="008D1831" w:rsidRPr="00A76CAD" w:rsidRDefault="008D1831" w:rsidP="008D1831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>Godkjenning:</w:t>
      </w:r>
    </w:p>
    <w:p w:rsidR="008D1831" w:rsidRPr="00A76CAD" w:rsidRDefault="008D1831" w:rsidP="008D1831">
      <w:pPr>
        <w:widowControl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Emnebeskrivinga er godkjend av (Fakultetet brukar nemningar for godkjenningsorgan i samsvar med eigen praksis.):</w:t>
      </w: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ab/>
      </w:r>
    </w:p>
    <w:p w:rsidR="008D1831" w:rsidRPr="00A76CAD" w:rsidRDefault="008D1831" w:rsidP="008D1831">
      <w:pPr>
        <w:widowControl/>
        <w:ind w:left="1404" w:firstLine="720"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Programstyret:  …………………………………….(</w:t>
      </w:r>
      <w:proofErr w:type="spellStart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dd.mm.år</w:t>
      </w:r>
      <w:proofErr w:type="spellEnd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 xml:space="preserve">) </w:t>
      </w:r>
    </w:p>
    <w:p w:rsidR="008D1831" w:rsidRPr="00A76CAD" w:rsidRDefault="008D1831" w:rsidP="008D1831">
      <w:pPr>
        <w:widowControl/>
        <w:ind w:left="1416" w:firstLine="708"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ab/>
      </w:r>
    </w:p>
    <w:p w:rsidR="008D1831" w:rsidRPr="00A76CAD" w:rsidRDefault="008D1831" w:rsidP="008D1831">
      <w:pPr>
        <w:widowControl/>
        <w:ind w:left="1404" w:firstLine="720"/>
        <w:rPr>
          <w:rFonts w:asciiTheme="minorHAnsi" w:hAnsiTheme="minorHAnsi" w:cstheme="minorHAnsi"/>
          <w:i/>
          <w:sz w:val="16"/>
          <w:szCs w:val="16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Institutt for …………….. :     .………………………(</w:t>
      </w:r>
      <w:proofErr w:type="spellStart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dd.mm.år</w:t>
      </w:r>
      <w:proofErr w:type="spellEnd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)</w:t>
      </w:r>
    </w:p>
    <w:p w:rsidR="008D1831" w:rsidRPr="00A76CAD" w:rsidRDefault="008D1831" w:rsidP="008D1831">
      <w:pPr>
        <w:widowControl/>
        <w:ind w:left="1404" w:firstLine="720"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………… fakultet: …………………………………….(</w:t>
      </w:r>
      <w:proofErr w:type="spellStart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dd.mm.år</w:t>
      </w:r>
      <w:proofErr w:type="spellEnd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)</w:t>
      </w:r>
    </w:p>
    <w:p w:rsidR="008D1831" w:rsidRPr="00A76CAD" w:rsidRDefault="008D1831" w:rsidP="008D1831">
      <w:pPr>
        <w:widowControl/>
        <w:ind w:left="1404" w:firstLine="720"/>
        <w:rPr>
          <w:rFonts w:asciiTheme="minorHAnsi" w:hAnsiTheme="minorHAnsi" w:cstheme="minorHAnsi"/>
          <w:i/>
          <w:sz w:val="16"/>
          <w:szCs w:val="16"/>
          <w:lang w:val="nn-NO"/>
        </w:rPr>
      </w:pPr>
    </w:p>
    <w:p w:rsidR="008D1831" w:rsidRPr="00A76CAD" w:rsidRDefault="008D1831" w:rsidP="008D1831">
      <w:pPr>
        <w:widowControl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 xml:space="preserve">Emnebeskrivinga vart justert:  </w:t>
      </w: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ab/>
        <w:t>…………………………………….(</w:t>
      </w:r>
      <w:proofErr w:type="spellStart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dd.mm.år</w:t>
      </w:r>
      <w:proofErr w:type="spellEnd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) av ……………………………………………………………….</w:t>
      </w:r>
    </w:p>
    <w:p w:rsidR="008D1831" w:rsidRPr="00A76CAD" w:rsidRDefault="008D1831" w:rsidP="008D1831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</w:p>
    <w:p w:rsidR="008D1831" w:rsidRPr="00A76CAD" w:rsidRDefault="008D1831" w:rsidP="008D1831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>Evaluering:</w:t>
      </w:r>
    </w:p>
    <w:p w:rsidR="008D1831" w:rsidRPr="00A76CAD" w:rsidRDefault="008D1831" w:rsidP="008D1831">
      <w:pPr>
        <w:widowControl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Emnet vart sist evaluert: …………………………………….(</w:t>
      </w:r>
      <w:proofErr w:type="spellStart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dd.mm.år</w:t>
      </w:r>
      <w:proofErr w:type="spellEnd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)</w:t>
      </w:r>
    </w:p>
    <w:p w:rsidR="008D1831" w:rsidRPr="00A76CAD" w:rsidRDefault="008D1831" w:rsidP="008D1831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Neste planlagde evaluering:     …………………………………….(</w:t>
      </w:r>
      <w:proofErr w:type="spellStart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dd.mm.år</w:t>
      </w:r>
      <w:proofErr w:type="spellEnd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 xml:space="preserve">) </w:t>
      </w:r>
    </w:p>
    <w:p w:rsidR="00FE61D3" w:rsidRPr="00A76CAD" w:rsidRDefault="00FE61D3" w:rsidP="00D561AE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</w:p>
    <w:p w:rsidR="00FE61D3" w:rsidRPr="00A76CAD" w:rsidRDefault="00FE61D3" w:rsidP="00D561AE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</w:p>
    <w:p w:rsidR="00FE61D3" w:rsidRPr="00A76CAD" w:rsidRDefault="00FE61D3" w:rsidP="00D561AE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</w:p>
    <w:p w:rsidR="00FE61D3" w:rsidRPr="00A76CAD" w:rsidRDefault="00FE61D3" w:rsidP="00D561AE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</w:p>
    <w:p w:rsidR="00FE61D3" w:rsidRPr="00A76CAD" w:rsidRDefault="00FE61D3" w:rsidP="00D561AE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</w:p>
    <w:p w:rsidR="00FE61D3" w:rsidRPr="00A76CAD" w:rsidRDefault="00FE61D3" w:rsidP="00D561AE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</w:p>
    <w:p w:rsidR="00FE61D3" w:rsidRPr="00A76CAD" w:rsidRDefault="00FE61D3" w:rsidP="00D561AE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</w:p>
    <w:p w:rsidR="003F6242" w:rsidRPr="00A76CAD" w:rsidRDefault="003F6242" w:rsidP="00A16468">
      <w:pPr>
        <w:tabs>
          <w:tab w:val="left" w:pos="709"/>
        </w:tabs>
        <w:spacing w:after="0" w:line="200" w:lineRule="exact"/>
        <w:rPr>
          <w:rFonts w:asciiTheme="minorHAnsi" w:hAnsiTheme="minorHAnsi" w:cstheme="minorHAnsi"/>
          <w:sz w:val="20"/>
          <w:szCs w:val="20"/>
          <w:lang w:val="nn-NO"/>
        </w:rPr>
      </w:pPr>
    </w:p>
    <w:tbl>
      <w:tblPr>
        <w:tblW w:w="14374" w:type="dxa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1"/>
        <w:gridCol w:w="12143"/>
      </w:tblGrid>
      <w:tr w:rsidR="008D1831" w:rsidRPr="00A76CAD" w:rsidTr="008D1831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831" w:rsidRPr="00A76CAD" w:rsidRDefault="008D1831" w:rsidP="00435B94">
            <w:pPr>
              <w:spacing w:after="0"/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  <w:t xml:space="preserve"> Kategori</w:t>
            </w:r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831" w:rsidRPr="00A76CAD" w:rsidRDefault="008D1831" w:rsidP="008D1831">
            <w:pPr>
              <w:spacing w:after="0"/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  <w:t xml:space="preserve"> </w:t>
            </w:r>
          </w:p>
        </w:tc>
      </w:tr>
      <w:tr w:rsidR="008D1831" w:rsidRPr="00E33BA5" w:rsidTr="008D1831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831" w:rsidRPr="00A76CAD" w:rsidRDefault="008D1831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m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  <w:lang w:val="nn-NO"/>
              </w:rPr>
              <w:t>k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d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e</w:t>
            </w:r>
          </w:p>
          <w:p w:rsidR="008D1831" w:rsidRPr="00A76CAD" w:rsidRDefault="008D1831" w:rsidP="008276F9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color w:val="365F91"/>
                <w:spacing w:val="-4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4"/>
                <w:sz w:val="24"/>
                <w:szCs w:val="24"/>
                <w:lang w:val="nn-NO"/>
              </w:rPr>
              <w:t>Course Code</w:t>
            </w:r>
          </w:p>
          <w:p w:rsidR="008D1831" w:rsidRPr="00A76CAD" w:rsidRDefault="008D1831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831" w:rsidRPr="00A76CAD" w:rsidRDefault="008D1831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MAT320</w:t>
            </w:r>
          </w:p>
        </w:tc>
      </w:tr>
      <w:tr w:rsidR="008D1831" w:rsidRPr="00E33BA5" w:rsidTr="008D1831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831" w:rsidRPr="00A76CAD" w:rsidRDefault="008D1831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Na</w:t>
            </w:r>
            <w:r w:rsidRPr="00A76CAD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  <w:lang w:val="nn-NO"/>
              </w:rPr>
              <w:t>m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pacing w:val="3"/>
                <w:sz w:val="24"/>
                <w:szCs w:val="24"/>
                <w:lang w:val="nn-NO"/>
              </w:rPr>
              <w:t xml:space="preserve"> 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p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å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 xml:space="preserve"> </w:t>
            </w:r>
            <w:r w:rsidRPr="00A76CAD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m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,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 xml:space="preserve"> 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pacing w:val="-5"/>
                <w:sz w:val="24"/>
                <w:szCs w:val="24"/>
                <w:lang w:val="nn-NO"/>
              </w:rPr>
              <w:t>y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</w:t>
            </w:r>
            <w:r w:rsidRPr="00A76CAD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>s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k</w:t>
            </w:r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831" w:rsidRPr="00A76CAD" w:rsidRDefault="008D1831" w:rsidP="002D26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Innføring i knipper og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skjemata</w:t>
            </w:r>
            <w:proofErr w:type="spellEnd"/>
          </w:p>
        </w:tc>
      </w:tr>
      <w:tr w:rsidR="008D1831" w:rsidRPr="00E33BA5" w:rsidTr="008D1831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831" w:rsidRPr="00A76CAD" w:rsidRDefault="008D1831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Na</w:t>
            </w:r>
            <w:r w:rsidRPr="00A76CAD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  <w:lang w:val="nn-NO"/>
              </w:rPr>
              <w:t>m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pacing w:val="3"/>
                <w:sz w:val="24"/>
                <w:szCs w:val="24"/>
                <w:lang w:val="nn-NO"/>
              </w:rPr>
              <w:t xml:space="preserve"> 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p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å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 xml:space="preserve"> </w:t>
            </w:r>
            <w:r w:rsidRPr="00A76CAD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m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,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 xml:space="preserve"> 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b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</w:t>
            </w:r>
            <w:r w:rsidRPr="00A76CAD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  <w:lang w:val="nn-NO"/>
              </w:rPr>
              <w:t>k</w:t>
            </w:r>
            <w:r w:rsidRPr="00A76CAD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m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ål</w:t>
            </w:r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831" w:rsidRPr="00A76CAD" w:rsidRDefault="008D1831" w:rsidP="002D26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8D1831" w:rsidRPr="00E33BA5" w:rsidTr="008D1831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831" w:rsidRPr="00A76CAD" w:rsidRDefault="008D1831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3"/>
                <w:sz w:val="24"/>
                <w:szCs w:val="24"/>
                <w:lang w:val="nn-NO"/>
              </w:rPr>
              <w:t>Course Title</w:t>
            </w:r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>,</w:t>
            </w: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5"/>
                <w:sz w:val="24"/>
                <w:szCs w:val="24"/>
                <w:lang w:val="nn-NO"/>
              </w:rPr>
              <w:t xml:space="preserve"> English</w:t>
            </w:r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831" w:rsidRPr="008D1831" w:rsidRDefault="008D1831" w:rsidP="002D26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1831">
              <w:rPr>
                <w:rFonts w:asciiTheme="minorHAnsi" w:hAnsiTheme="minorHAnsi" w:cstheme="minorHAnsi"/>
                <w:sz w:val="20"/>
                <w:szCs w:val="20"/>
              </w:rPr>
              <w:t>Introduction to Sheaves and Schemes</w:t>
            </w:r>
          </w:p>
        </w:tc>
      </w:tr>
      <w:tr w:rsidR="008D1831" w:rsidRPr="00A76CAD" w:rsidTr="008D1831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831" w:rsidRPr="00A76CAD" w:rsidRDefault="008D1831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Stud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iepoeng, omfang</w:t>
            </w:r>
          </w:p>
          <w:p w:rsidR="008D1831" w:rsidRPr="00A76CAD" w:rsidRDefault="008D1831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8D1831" w:rsidRPr="00A76CAD" w:rsidRDefault="008D1831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>ECTS Credits</w:t>
            </w:r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831" w:rsidRPr="00A76CAD" w:rsidRDefault="008D1831" w:rsidP="002D26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5</w:t>
            </w:r>
          </w:p>
        </w:tc>
      </w:tr>
      <w:tr w:rsidR="008D1831" w:rsidRPr="00A76CAD" w:rsidTr="008D1831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831" w:rsidRPr="00D90BE4" w:rsidRDefault="008D1831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D90BE4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Stud</w:t>
            </w:r>
            <w:r w:rsidRPr="00D90BE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ien</w:t>
            </w:r>
            <w:r w:rsidRPr="00D90BE4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i</w:t>
            </w:r>
            <w:r w:rsidRPr="00D90BE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vå</w:t>
            </w:r>
            <w:proofErr w:type="spellEnd"/>
            <w:r w:rsidRPr="00D90BE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D90BE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studiesyklus</w:t>
            </w:r>
            <w:proofErr w:type="spellEnd"/>
            <w:r w:rsidRPr="00D90BE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)</w:t>
            </w:r>
          </w:p>
          <w:p w:rsidR="008D1831" w:rsidRPr="00D90BE4" w:rsidRDefault="008D1831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8D1831" w:rsidRPr="00D90BE4" w:rsidRDefault="008D1831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</w:rPr>
            </w:pPr>
            <w:r w:rsidRPr="00D90BE4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</w:rPr>
              <w:t>Level of Study</w:t>
            </w:r>
          </w:p>
          <w:p w:rsidR="008D1831" w:rsidRPr="00D90BE4" w:rsidRDefault="008D1831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8D1831" w:rsidRPr="00D90BE4" w:rsidRDefault="008D1831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831" w:rsidRPr="00996578" w:rsidRDefault="008D1831" w:rsidP="002D26F0">
            <w:pPr>
              <w:rPr>
                <w:rFonts w:asciiTheme="minorHAnsi" w:hAnsiTheme="minorHAnsi" w:cstheme="minorHAnsi"/>
                <w:lang w:val="nn-NO"/>
              </w:rPr>
            </w:pPr>
            <w:r w:rsidRPr="00A76CAD">
              <w:rPr>
                <w:rFonts w:asciiTheme="minorHAnsi" w:hAnsiTheme="minorHAnsi" w:cstheme="minorHAnsi"/>
                <w:i/>
                <w:lang w:val="nn-NO"/>
              </w:rPr>
              <w:t>Bachelor/master/</w:t>
            </w:r>
            <w:proofErr w:type="spellStart"/>
            <w:r w:rsidRPr="00A76CAD">
              <w:rPr>
                <w:rFonts w:asciiTheme="minorHAnsi" w:hAnsiTheme="minorHAnsi" w:cstheme="minorHAnsi"/>
                <w:i/>
                <w:lang w:val="nn-NO"/>
              </w:rPr>
              <w:t>ph.d</w:t>
            </w:r>
            <w:proofErr w:type="spellEnd"/>
            <w:r w:rsidRPr="00A76CAD">
              <w:rPr>
                <w:rFonts w:asciiTheme="minorHAnsi" w:hAnsiTheme="minorHAnsi" w:cstheme="minorHAnsi"/>
                <w:i/>
                <w:lang w:val="nn-NO"/>
              </w:rPr>
              <w:t xml:space="preserve">., </w:t>
            </w:r>
            <w:r w:rsidRPr="00D90BE4">
              <w:rPr>
                <w:rFonts w:asciiTheme="minorHAnsi" w:hAnsiTheme="minorHAnsi" w:cstheme="minorHAnsi"/>
                <w:lang w:val="nn-NO"/>
              </w:rPr>
              <w:t>eller ein kombinasjon (200-tallsemne kan inngå i både bachelor og master)</w:t>
            </w:r>
          </w:p>
        </w:tc>
      </w:tr>
      <w:tr w:rsidR="008D1831" w:rsidRPr="00996578" w:rsidTr="008D1831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831" w:rsidRPr="00A76CAD" w:rsidRDefault="008D1831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Fulltid/deltid</w:t>
            </w:r>
          </w:p>
          <w:p w:rsidR="008D1831" w:rsidRPr="00A76CAD" w:rsidRDefault="008D1831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8D1831" w:rsidRPr="00A76CAD" w:rsidRDefault="008D1831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>Full-time/Part-time</w:t>
            </w:r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831" w:rsidRPr="00A76CAD" w:rsidRDefault="008D1831" w:rsidP="002D26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Fulltid [Full-time]</w:t>
            </w:r>
          </w:p>
        </w:tc>
      </w:tr>
      <w:tr w:rsidR="008D1831" w:rsidRPr="00B3115F" w:rsidTr="008D1831">
        <w:trPr>
          <w:trHeight w:val="1266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831" w:rsidRPr="00A76CAD" w:rsidRDefault="008D1831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Un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d</w:t>
            </w:r>
            <w:r w:rsidRPr="00A76CAD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vi</w:t>
            </w:r>
            <w:r w:rsidRPr="00A76CAD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g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>s</w:t>
            </w:r>
            <w:r w:rsidRPr="00A76CAD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 w:rsidRPr="00A76CAD"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  <w:t>p</w:t>
            </w:r>
            <w:r w:rsidRPr="00A76CAD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 w:rsidRPr="00A76CAD"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  <w:t>å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k</w:t>
            </w:r>
          </w:p>
          <w:p w:rsidR="008D1831" w:rsidRPr="00A76CAD" w:rsidRDefault="008D1831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8D1831" w:rsidRPr="00A76CAD" w:rsidRDefault="008D1831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1"/>
                <w:sz w:val="24"/>
                <w:szCs w:val="24"/>
                <w:lang w:val="nn-NO"/>
              </w:rPr>
              <w:t xml:space="preserve">Language </w:t>
            </w:r>
            <w:proofErr w:type="spellStart"/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1"/>
                <w:sz w:val="24"/>
                <w:szCs w:val="24"/>
                <w:lang w:val="nn-NO"/>
              </w:rPr>
              <w:t>of</w:t>
            </w:r>
            <w:proofErr w:type="spellEnd"/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1"/>
                <w:sz w:val="24"/>
                <w:szCs w:val="24"/>
                <w:lang w:val="nn-NO"/>
              </w:rPr>
              <w:t xml:space="preserve"> </w:t>
            </w:r>
            <w:proofErr w:type="spellStart"/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1"/>
                <w:sz w:val="24"/>
                <w:szCs w:val="24"/>
                <w:lang w:val="nn-NO"/>
              </w:rPr>
              <w:t>Instruction</w:t>
            </w:r>
            <w:proofErr w:type="spellEnd"/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831" w:rsidRPr="00635549" w:rsidRDefault="008D1831" w:rsidP="00996578">
            <w:pPr>
              <w:pStyle w:val="Listeavsnitt"/>
              <w:widowControl/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nb-NO" w:eastAsia="nb-NO"/>
              </w:rPr>
            </w:pPr>
            <w:r w:rsidRPr="00635549">
              <w:rPr>
                <w:rFonts w:asciiTheme="minorHAnsi" w:eastAsia="Times New Roman" w:hAnsiTheme="minorHAnsi" w:cstheme="minorHAnsi"/>
                <w:sz w:val="20"/>
                <w:szCs w:val="20"/>
                <w:lang w:val="nb-NO" w:eastAsia="nb-NO"/>
              </w:rPr>
              <w:t>Norsk [Norwegian]</w:t>
            </w:r>
          </w:p>
          <w:p w:rsidR="008D1831" w:rsidRPr="00635549" w:rsidRDefault="008D1831" w:rsidP="00996578">
            <w:pPr>
              <w:pStyle w:val="Listeavsnitt"/>
              <w:widowControl/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nb-NO" w:eastAsia="nb-NO"/>
              </w:rPr>
            </w:pPr>
            <w:r w:rsidRPr="00635549">
              <w:rPr>
                <w:rFonts w:asciiTheme="minorHAnsi" w:eastAsia="Times New Roman" w:hAnsiTheme="minorHAnsi" w:cstheme="minorHAnsi"/>
                <w:sz w:val="20"/>
                <w:szCs w:val="20"/>
                <w:lang w:val="nb-NO" w:eastAsia="nb-NO"/>
              </w:rPr>
              <w:t>Engelsk [English]</w:t>
            </w:r>
          </w:p>
          <w:p w:rsidR="008D1831" w:rsidRPr="00635549" w:rsidRDefault="008D1831" w:rsidP="00996578">
            <w:pPr>
              <w:pStyle w:val="Listeavsnitt"/>
              <w:widowControl/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nb-NO" w:eastAsia="nb-NO"/>
              </w:rPr>
            </w:pPr>
            <w:r w:rsidRPr="00635549">
              <w:rPr>
                <w:rFonts w:asciiTheme="minorHAnsi" w:eastAsia="Times New Roman" w:hAnsiTheme="minorHAnsi" w:cstheme="minorHAnsi"/>
                <w:sz w:val="20"/>
                <w:szCs w:val="20"/>
                <w:lang w:val="nn-NO" w:eastAsia="nb-NO"/>
              </w:rPr>
              <w:t xml:space="preserve">Norsk. Emnet undervisast på engelsk dersom engelskspråklege studentar meldar seg til emnet.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val="nb-NO" w:eastAsia="nb-NO"/>
              </w:rPr>
              <w:t>[English]</w:t>
            </w:r>
          </w:p>
          <w:p w:rsidR="008D1831" w:rsidRPr="00635549" w:rsidRDefault="008D1831" w:rsidP="00996578">
            <w:pPr>
              <w:pStyle w:val="Listeavsnitt"/>
              <w:widowControl/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nb-NO" w:eastAsia="nb-NO"/>
              </w:rPr>
            </w:pPr>
            <w:r w:rsidRPr="00635549">
              <w:rPr>
                <w:rFonts w:asciiTheme="minorHAnsi" w:eastAsia="Times New Roman" w:hAnsiTheme="minorHAnsi" w:cstheme="minorHAnsi"/>
                <w:sz w:val="20"/>
                <w:szCs w:val="20"/>
                <w:lang w:val="nn-NO" w:eastAsia="nb-NO"/>
              </w:rPr>
              <w:t xml:space="preserve">Engelsk. Emnet undervisast på norsk dersom berre norskspråklege studentar meldar seg til emnet.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val="nb-NO" w:eastAsia="nb-NO"/>
              </w:rPr>
              <w:t>[English]</w:t>
            </w:r>
          </w:p>
          <w:p w:rsidR="008D1831" w:rsidRPr="00A76CAD" w:rsidRDefault="008D1831" w:rsidP="002D26F0">
            <w:pPr>
              <w:rPr>
                <w:rFonts w:asciiTheme="minorHAnsi" w:hAnsiTheme="minorHAnsi" w:cstheme="minorHAnsi"/>
                <w:i/>
                <w:lang w:val="nn-NO"/>
              </w:rPr>
            </w:pPr>
          </w:p>
        </w:tc>
      </w:tr>
      <w:tr w:rsidR="008D1831" w:rsidRPr="00081041" w:rsidTr="008D1831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831" w:rsidRPr="00A76CAD" w:rsidRDefault="008D1831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  <w:lang w:val="nn-NO"/>
              </w:rPr>
              <w:t xml:space="preserve"> Undervisningssemester</w:t>
            </w:r>
          </w:p>
          <w:p w:rsidR="008D1831" w:rsidRPr="00A76CAD" w:rsidRDefault="008D1831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  <w:lang w:val="nn-NO"/>
              </w:rPr>
            </w:pPr>
          </w:p>
          <w:p w:rsidR="008D1831" w:rsidRPr="00A76CAD" w:rsidRDefault="008D1831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pacing w:val="4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4"/>
                <w:sz w:val="24"/>
                <w:szCs w:val="24"/>
                <w:lang w:val="nn-NO"/>
              </w:rPr>
              <w:t xml:space="preserve">Semester </w:t>
            </w:r>
            <w:proofErr w:type="spellStart"/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4"/>
                <w:sz w:val="24"/>
                <w:szCs w:val="24"/>
                <w:lang w:val="nn-NO"/>
              </w:rPr>
              <w:t>of</w:t>
            </w:r>
            <w:proofErr w:type="spellEnd"/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4"/>
                <w:sz w:val="24"/>
                <w:szCs w:val="24"/>
                <w:lang w:val="nn-NO"/>
              </w:rPr>
              <w:t xml:space="preserve"> </w:t>
            </w:r>
            <w:proofErr w:type="spellStart"/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4"/>
                <w:sz w:val="24"/>
                <w:szCs w:val="24"/>
                <w:lang w:val="nn-NO"/>
              </w:rPr>
              <w:t>Instruction</w:t>
            </w:r>
            <w:proofErr w:type="spellEnd"/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831" w:rsidRDefault="008D1831" w:rsidP="008D1831">
            <w:pPr>
              <w:pStyle w:val="Rentekst"/>
            </w:pPr>
            <w:r>
              <w:t xml:space="preserve">Uregelmessig. Typisk vil kurset </w:t>
            </w:r>
            <w:proofErr w:type="spellStart"/>
            <w:r>
              <w:t>verte</w:t>
            </w:r>
            <w:proofErr w:type="spellEnd"/>
            <w:r>
              <w:t xml:space="preserve"> </w:t>
            </w:r>
            <w:proofErr w:type="spellStart"/>
            <w:r>
              <w:t>tilbode</w:t>
            </w:r>
            <w:proofErr w:type="spellEnd"/>
            <w:r>
              <w:t xml:space="preserve"> i same semester som MAT229</w:t>
            </w:r>
          </w:p>
          <w:p w:rsidR="008D1831" w:rsidRDefault="008D1831" w:rsidP="008D1831">
            <w:pPr>
              <w:pStyle w:val="Rentekst"/>
            </w:pPr>
          </w:p>
          <w:p w:rsidR="008D1831" w:rsidRPr="00A128A5" w:rsidRDefault="008D1831" w:rsidP="008D1831">
            <w:pPr>
              <w:pStyle w:val="Rentekst"/>
              <w:rPr>
                <w:lang w:val="en-US"/>
              </w:rPr>
            </w:pPr>
            <w:r w:rsidRPr="008D1831">
              <w:rPr>
                <w:lang w:val="en-US"/>
              </w:rPr>
              <w:t xml:space="preserve">Irregular. </w:t>
            </w:r>
            <w:r w:rsidRPr="00A128A5">
              <w:rPr>
                <w:lang w:val="en-US"/>
              </w:rPr>
              <w:t>Typically the course will be offered in the same semester as MAT229</w:t>
            </w:r>
          </w:p>
          <w:p w:rsidR="008D1831" w:rsidRPr="008D1831" w:rsidRDefault="008D1831" w:rsidP="008D1831">
            <w:pPr>
              <w:pStyle w:val="Rentekst"/>
              <w:rPr>
                <w:lang w:val="en-US"/>
              </w:rPr>
            </w:pPr>
          </w:p>
          <w:p w:rsidR="008D1831" w:rsidRPr="008D1831" w:rsidRDefault="008D1831" w:rsidP="00081041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8D1831" w:rsidRPr="008D1831" w:rsidTr="008D1831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831" w:rsidRPr="00A76CAD" w:rsidRDefault="008D1831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Un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d</w:t>
            </w:r>
            <w:r w:rsidRPr="00A76CAD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vi</w:t>
            </w:r>
            <w:r w:rsidRPr="00A76CAD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g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>s</w:t>
            </w:r>
            <w:r w:rsidRPr="00A76CAD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>a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d</w:t>
            </w:r>
          </w:p>
          <w:p w:rsidR="008D1831" w:rsidRPr="00A76CAD" w:rsidRDefault="008D1831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8D1831" w:rsidRPr="00A76CAD" w:rsidRDefault="008D1831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 xml:space="preserve">Place </w:t>
            </w:r>
            <w:proofErr w:type="spellStart"/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>of</w:t>
            </w:r>
            <w:proofErr w:type="spellEnd"/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 xml:space="preserve"> </w:t>
            </w:r>
            <w:proofErr w:type="spellStart"/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>Instruction</w:t>
            </w:r>
            <w:proofErr w:type="spellEnd"/>
          </w:p>
          <w:p w:rsidR="008D1831" w:rsidRPr="00A76CAD" w:rsidRDefault="008D1831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831" w:rsidRPr="00A76CAD" w:rsidRDefault="008D1831" w:rsidP="002D26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8D1831" w:rsidRPr="008D1831" w:rsidTr="008D1831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831" w:rsidRPr="00E33BA5" w:rsidRDefault="008D1831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  <w:lang w:val="nn-NO"/>
              </w:rPr>
              <w:t xml:space="preserve"> </w:t>
            </w: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</w:rPr>
              <w:t>Mål</w:t>
            </w:r>
            <w:proofErr w:type="spellEnd"/>
            <w:r w:rsidRPr="00E33BA5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</w:rPr>
              <w:t>og</w:t>
            </w:r>
            <w:proofErr w:type="spellEnd"/>
            <w:r w:rsidRPr="00E33BA5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</w:rPr>
              <w:t>i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n</w:t>
            </w:r>
            <w:r w:rsidRPr="00E33BA5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</w:rPr>
              <w:t>n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h</w:t>
            </w:r>
            <w:r w:rsidRPr="00E33BA5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</w:rPr>
              <w:t>a</w:t>
            </w:r>
            <w:r w:rsidRPr="00E33BA5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</w:rPr>
              <w:t>l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</w:t>
            </w:r>
            <w:proofErr w:type="spellEnd"/>
          </w:p>
          <w:p w:rsidR="008D1831" w:rsidRPr="00E33BA5" w:rsidRDefault="008D1831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8D1831" w:rsidRPr="00E33BA5" w:rsidRDefault="008D1831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8D1831" w:rsidRPr="00E33BA5" w:rsidRDefault="008D1831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8D1831" w:rsidRPr="00E33BA5" w:rsidRDefault="008D1831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color w:val="365F91"/>
                <w:sz w:val="24"/>
                <w:szCs w:val="24"/>
              </w:rPr>
            </w:pPr>
            <w:r w:rsidRPr="00E33BA5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</w:rPr>
              <w:t>Objectives and Content</w:t>
            </w:r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831" w:rsidRPr="00E21F3C" w:rsidRDefault="008D1831" w:rsidP="008D1831">
            <w:pPr>
              <w:pStyle w:val="Rentekst"/>
              <w:rPr>
                <w:lang w:val="nn-NO"/>
              </w:rPr>
            </w:pPr>
            <w:r w:rsidRPr="00E21F3C">
              <w:rPr>
                <w:lang w:val="nn-NO"/>
              </w:rPr>
              <w:t xml:space="preserve">Mål: Emnet er ei første innføring i knippe og skjema innanfor algebraisk </w:t>
            </w:r>
          </w:p>
          <w:p w:rsidR="008D1831" w:rsidRPr="00E21F3C" w:rsidRDefault="008D1831" w:rsidP="008D1831">
            <w:pPr>
              <w:pStyle w:val="Rentekst"/>
              <w:rPr>
                <w:lang w:val="nn-NO"/>
              </w:rPr>
            </w:pPr>
            <w:r w:rsidRPr="00E21F3C">
              <w:rPr>
                <w:lang w:val="nn-NO"/>
              </w:rPr>
              <w:t>geometri, og</w:t>
            </w:r>
          </w:p>
          <w:p w:rsidR="008D1831" w:rsidRPr="00E21F3C" w:rsidRDefault="008D1831" w:rsidP="008D1831">
            <w:pPr>
              <w:pStyle w:val="Rentekst"/>
              <w:rPr>
                <w:lang w:val="en-US"/>
              </w:rPr>
            </w:pPr>
            <w:r w:rsidRPr="00E21F3C">
              <w:rPr>
                <w:lang w:val="nn-NO"/>
              </w:rPr>
              <w:t xml:space="preserve">grunnleggjande eigenskapar ved desse. </w:t>
            </w:r>
            <w:proofErr w:type="spellStart"/>
            <w:r w:rsidRPr="00E21F3C">
              <w:rPr>
                <w:lang w:val="en-US"/>
              </w:rPr>
              <w:t>Dette</w:t>
            </w:r>
            <w:proofErr w:type="spellEnd"/>
            <w:r w:rsidRPr="00E21F3C">
              <w:rPr>
                <w:lang w:val="en-US"/>
              </w:rPr>
              <w:t xml:space="preserve"> </w:t>
            </w:r>
            <w:proofErr w:type="spellStart"/>
            <w:r w:rsidRPr="00E21F3C">
              <w:rPr>
                <w:lang w:val="en-US"/>
              </w:rPr>
              <w:t>dannar</w:t>
            </w:r>
            <w:proofErr w:type="spellEnd"/>
            <w:r w:rsidRPr="00E21F3C">
              <w:rPr>
                <w:lang w:val="en-US"/>
              </w:rPr>
              <w:t xml:space="preserve"> </w:t>
            </w:r>
            <w:proofErr w:type="spellStart"/>
            <w:r w:rsidRPr="00E21F3C">
              <w:rPr>
                <w:lang w:val="en-US"/>
              </w:rPr>
              <w:t>grunnlaget</w:t>
            </w:r>
            <w:proofErr w:type="spellEnd"/>
            <w:r w:rsidRPr="00E21F3C">
              <w:rPr>
                <w:lang w:val="en-US"/>
              </w:rPr>
              <w:t xml:space="preserve"> for </w:t>
            </w:r>
          </w:p>
          <w:p w:rsidR="008D1831" w:rsidRPr="00E21F3C" w:rsidRDefault="008D1831" w:rsidP="008D1831">
            <w:pPr>
              <w:pStyle w:val="Rentekst"/>
              <w:rPr>
                <w:lang w:val="en-US"/>
              </w:rPr>
            </w:pPr>
            <w:proofErr w:type="spellStart"/>
            <w:r w:rsidRPr="00E21F3C">
              <w:rPr>
                <w:lang w:val="en-US"/>
              </w:rPr>
              <w:t>moderne</w:t>
            </w:r>
            <w:proofErr w:type="spellEnd"/>
            <w:r w:rsidRPr="00E21F3C">
              <w:rPr>
                <w:lang w:val="en-US"/>
              </w:rPr>
              <w:t xml:space="preserve"> </w:t>
            </w:r>
            <w:proofErr w:type="spellStart"/>
            <w:r w:rsidRPr="00E21F3C">
              <w:rPr>
                <w:lang w:val="en-US"/>
              </w:rPr>
              <w:t>algebraisk</w:t>
            </w:r>
            <w:proofErr w:type="spellEnd"/>
            <w:r w:rsidRPr="00E21F3C">
              <w:rPr>
                <w:lang w:val="en-US"/>
              </w:rPr>
              <w:t xml:space="preserve"> </w:t>
            </w:r>
            <w:proofErr w:type="spellStart"/>
            <w:r w:rsidRPr="00E21F3C">
              <w:rPr>
                <w:lang w:val="en-US"/>
              </w:rPr>
              <w:t>geometri</w:t>
            </w:r>
            <w:proofErr w:type="spellEnd"/>
          </w:p>
          <w:p w:rsidR="008D1831" w:rsidRDefault="008D1831" w:rsidP="008D1831">
            <w:pPr>
              <w:pStyle w:val="Rentekst"/>
              <w:rPr>
                <w:lang w:val="en-US"/>
              </w:rPr>
            </w:pPr>
          </w:p>
          <w:p w:rsidR="008D1831" w:rsidRPr="00E21F3C" w:rsidRDefault="008D1831" w:rsidP="008D1831">
            <w:pPr>
              <w:pStyle w:val="Rentekst"/>
              <w:rPr>
                <w:lang w:val="nn-NO"/>
              </w:rPr>
            </w:pPr>
            <w:r w:rsidRPr="00E21F3C">
              <w:rPr>
                <w:lang w:val="nn-NO"/>
              </w:rPr>
              <w:t xml:space="preserve">Innhald: Emnet omhandlar knippe og </w:t>
            </w:r>
            <w:proofErr w:type="spellStart"/>
            <w:r w:rsidRPr="00E21F3C">
              <w:rPr>
                <w:lang w:val="nn-NO"/>
              </w:rPr>
              <w:t>morfismer</w:t>
            </w:r>
            <w:proofErr w:type="spellEnd"/>
            <w:r w:rsidRPr="00E21F3C">
              <w:rPr>
                <w:lang w:val="nn-NO"/>
              </w:rPr>
              <w:t xml:space="preserve"> mellom desse, spesielt </w:t>
            </w:r>
          </w:p>
          <w:p w:rsidR="008D1831" w:rsidRPr="00E21F3C" w:rsidRDefault="008D1831" w:rsidP="008D1831">
            <w:pPr>
              <w:pStyle w:val="Rentekst"/>
              <w:rPr>
                <w:lang w:val="nn-NO"/>
              </w:rPr>
            </w:pPr>
            <w:r w:rsidRPr="00E21F3C">
              <w:rPr>
                <w:lang w:val="nn-NO"/>
              </w:rPr>
              <w:t xml:space="preserve">korte eksakte sekvensar, og definisjon og grunnleggjande eigenskapar ved </w:t>
            </w:r>
          </w:p>
          <w:p w:rsidR="008D1831" w:rsidRPr="00E21F3C" w:rsidRDefault="008D1831" w:rsidP="008D1831">
            <w:pPr>
              <w:pStyle w:val="Rentekst"/>
              <w:rPr>
                <w:lang w:val="nn-NO"/>
              </w:rPr>
            </w:pPr>
            <w:r w:rsidRPr="00E21F3C">
              <w:rPr>
                <w:lang w:val="nn-NO"/>
              </w:rPr>
              <w:t xml:space="preserve">lokalt </w:t>
            </w:r>
            <w:proofErr w:type="spellStart"/>
            <w:r w:rsidRPr="00E21F3C">
              <w:rPr>
                <w:lang w:val="nn-NO"/>
              </w:rPr>
              <w:t>ringede</w:t>
            </w:r>
            <w:proofErr w:type="spellEnd"/>
            <w:r w:rsidRPr="00E21F3C">
              <w:rPr>
                <w:lang w:val="nn-NO"/>
              </w:rPr>
              <w:t xml:space="preserve"> rom og skjema og morfismar mellom desse. Spesielt vert </w:t>
            </w:r>
          </w:p>
          <w:p w:rsidR="008D1831" w:rsidRDefault="008D1831" w:rsidP="008D1831">
            <w:pPr>
              <w:pStyle w:val="Rentekst"/>
            </w:pPr>
            <w:r>
              <w:t xml:space="preserve">omgrepa </w:t>
            </w:r>
            <w:proofErr w:type="spellStart"/>
            <w:r>
              <w:t>affine</w:t>
            </w:r>
            <w:proofErr w:type="spellEnd"/>
            <w:r>
              <w:t xml:space="preserve">, </w:t>
            </w:r>
            <w:proofErr w:type="spellStart"/>
            <w:r>
              <w:t>noetherske</w:t>
            </w:r>
            <w:proofErr w:type="spellEnd"/>
            <w:r>
              <w:t xml:space="preserve">, integrale, reduserte, </w:t>
            </w:r>
            <w:proofErr w:type="spellStart"/>
            <w:r>
              <w:t>irredusible</w:t>
            </w:r>
            <w:proofErr w:type="spellEnd"/>
            <w:r>
              <w:t xml:space="preserve">, </w:t>
            </w:r>
          </w:p>
          <w:p w:rsidR="008D1831" w:rsidRDefault="008D1831" w:rsidP="008D1831">
            <w:pPr>
              <w:pStyle w:val="Rentekst"/>
            </w:pPr>
            <w:r>
              <w:t xml:space="preserve">separerte, propre og projektive skjemaer studert, samt strukturknippet, </w:t>
            </w:r>
          </w:p>
          <w:p w:rsidR="008D1831" w:rsidRDefault="008D1831" w:rsidP="008D1831">
            <w:pPr>
              <w:pStyle w:val="Rentekst"/>
            </w:pPr>
            <w:r>
              <w:t xml:space="preserve">generisk punkt, lukka og </w:t>
            </w:r>
            <w:proofErr w:type="spellStart"/>
            <w:r>
              <w:t>opne</w:t>
            </w:r>
            <w:proofErr w:type="spellEnd"/>
            <w:r>
              <w:t xml:space="preserve"> </w:t>
            </w:r>
            <w:proofErr w:type="spellStart"/>
            <w:r>
              <w:t>embeddingar</w:t>
            </w:r>
            <w:proofErr w:type="spellEnd"/>
            <w:r>
              <w:t xml:space="preserve">, dimensjon, fiberprodukt og </w:t>
            </w:r>
          </w:p>
          <w:p w:rsidR="008D1831" w:rsidRDefault="008D1831" w:rsidP="008D1831">
            <w:pPr>
              <w:pStyle w:val="Rentekst"/>
            </w:pPr>
            <w:r>
              <w:t xml:space="preserve">fiber. </w:t>
            </w:r>
            <w:proofErr w:type="spellStart"/>
            <w:r>
              <w:t>Samanhengen</w:t>
            </w:r>
            <w:proofErr w:type="spellEnd"/>
            <w:r>
              <w:t xml:space="preserve"> mellom skjema og </w:t>
            </w:r>
            <w:proofErr w:type="spellStart"/>
            <w:r>
              <w:t>varietetar</w:t>
            </w:r>
            <w:proofErr w:type="spellEnd"/>
            <w:r>
              <w:t xml:space="preserve"> vert og studert.</w:t>
            </w:r>
          </w:p>
          <w:p w:rsidR="008D1831" w:rsidRDefault="008D1831" w:rsidP="008D1831">
            <w:pPr>
              <w:pStyle w:val="Rentekst"/>
            </w:pPr>
          </w:p>
          <w:p w:rsidR="008D1831" w:rsidRPr="00E21F3C" w:rsidRDefault="008D1831" w:rsidP="008D1831">
            <w:pPr>
              <w:pStyle w:val="Rentekst"/>
              <w:rPr>
                <w:lang w:val="en-US"/>
              </w:rPr>
            </w:pPr>
            <w:r w:rsidRPr="00E21F3C">
              <w:rPr>
                <w:lang w:val="en-US"/>
              </w:rPr>
              <w:t>Objectives:</w:t>
            </w:r>
          </w:p>
          <w:p w:rsidR="008D1831" w:rsidRPr="00E21F3C" w:rsidRDefault="008D1831" w:rsidP="008D1831">
            <w:pPr>
              <w:pStyle w:val="Rentekst"/>
              <w:rPr>
                <w:lang w:val="en-US"/>
              </w:rPr>
            </w:pPr>
            <w:r w:rsidRPr="00E21F3C">
              <w:rPr>
                <w:lang w:val="en-US"/>
              </w:rPr>
              <w:t xml:space="preserve">The course aims at giving a first introduction to sheaves and schemes in </w:t>
            </w:r>
          </w:p>
          <w:p w:rsidR="008D1831" w:rsidRPr="00E21F3C" w:rsidRDefault="008D1831" w:rsidP="008D1831">
            <w:pPr>
              <w:pStyle w:val="Rentekst"/>
              <w:rPr>
                <w:lang w:val="en-US"/>
              </w:rPr>
            </w:pPr>
            <w:proofErr w:type="gramStart"/>
            <w:r w:rsidRPr="00E21F3C">
              <w:rPr>
                <w:lang w:val="en-US"/>
              </w:rPr>
              <w:t>algebraic</w:t>
            </w:r>
            <w:proofErr w:type="gramEnd"/>
            <w:r w:rsidRPr="00E21F3C">
              <w:rPr>
                <w:lang w:val="en-US"/>
              </w:rPr>
              <w:t xml:space="preserve"> geometry and their fundamental properties. This forms the </w:t>
            </w:r>
          </w:p>
          <w:p w:rsidR="008D1831" w:rsidRPr="00E21F3C" w:rsidRDefault="008D1831" w:rsidP="008D1831">
            <w:pPr>
              <w:pStyle w:val="Rentekst"/>
              <w:rPr>
                <w:lang w:val="en-US"/>
              </w:rPr>
            </w:pPr>
            <w:proofErr w:type="gramStart"/>
            <w:r w:rsidRPr="00E21F3C">
              <w:rPr>
                <w:lang w:val="en-US"/>
              </w:rPr>
              <w:t>basis</w:t>
            </w:r>
            <w:proofErr w:type="gramEnd"/>
            <w:r w:rsidRPr="00E21F3C">
              <w:rPr>
                <w:lang w:val="en-US"/>
              </w:rPr>
              <w:t xml:space="preserve"> of modern algebraic geometry.</w:t>
            </w:r>
          </w:p>
          <w:p w:rsidR="008D1831" w:rsidRDefault="008D1831" w:rsidP="008D1831">
            <w:pPr>
              <w:pStyle w:val="Rentekst"/>
              <w:rPr>
                <w:lang w:val="en-US"/>
              </w:rPr>
            </w:pPr>
          </w:p>
          <w:p w:rsidR="008D1831" w:rsidRPr="00E21F3C" w:rsidRDefault="008D1831" w:rsidP="008D1831">
            <w:pPr>
              <w:pStyle w:val="Rentekst"/>
              <w:rPr>
                <w:lang w:val="en-US"/>
              </w:rPr>
            </w:pPr>
            <w:r w:rsidRPr="00E21F3C">
              <w:rPr>
                <w:lang w:val="en-US"/>
              </w:rPr>
              <w:t xml:space="preserve">Contents: The subject studies sheaves and morphisms between them, </w:t>
            </w:r>
          </w:p>
          <w:p w:rsidR="008D1831" w:rsidRPr="00E21F3C" w:rsidRDefault="008D1831" w:rsidP="008D1831">
            <w:pPr>
              <w:pStyle w:val="Rentekst"/>
              <w:rPr>
                <w:lang w:val="en-US"/>
              </w:rPr>
            </w:pPr>
            <w:r w:rsidRPr="00E21F3C">
              <w:rPr>
                <w:lang w:val="en-US"/>
              </w:rPr>
              <w:t xml:space="preserve">especially short exact sequences, and definition and fundamental </w:t>
            </w:r>
          </w:p>
          <w:p w:rsidR="008D1831" w:rsidRPr="00E21F3C" w:rsidRDefault="008D1831" w:rsidP="008D1831">
            <w:pPr>
              <w:pStyle w:val="Rentekst"/>
              <w:rPr>
                <w:lang w:val="en-US"/>
              </w:rPr>
            </w:pPr>
            <w:r w:rsidRPr="00E21F3C">
              <w:rPr>
                <w:lang w:val="en-US"/>
              </w:rPr>
              <w:t xml:space="preserve">properties of locally ringed spaces and schemes and morphisms between </w:t>
            </w:r>
          </w:p>
          <w:p w:rsidR="008D1831" w:rsidRPr="00E21F3C" w:rsidRDefault="008D1831" w:rsidP="008D1831">
            <w:pPr>
              <w:pStyle w:val="Rentekst"/>
              <w:rPr>
                <w:lang w:val="en-US"/>
              </w:rPr>
            </w:pPr>
            <w:proofErr w:type="gramStart"/>
            <w:r w:rsidRPr="00E21F3C">
              <w:rPr>
                <w:lang w:val="en-US"/>
              </w:rPr>
              <w:t>schemes</w:t>
            </w:r>
            <w:proofErr w:type="gramEnd"/>
            <w:r w:rsidRPr="00E21F3C">
              <w:rPr>
                <w:lang w:val="en-US"/>
              </w:rPr>
              <w:t xml:space="preserve">. In particular, the notions affine, </w:t>
            </w:r>
            <w:proofErr w:type="spellStart"/>
            <w:r w:rsidRPr="00E21F3C">
              <w:rPr>
                <w:lang w:val="en-US"/>
              </w:rPr>
              <w:t>noetherian</w:t>
            </w:r>
            <w:proofErr w:type="spellEnd"/>
            <w:r w:rsidRPr="00E21F3C">
              <w:rPr>
                <w:lang w:val="en-US"/>
              </w:rPr>
              <w:t xml:space="preserve">, integral, </w:t>
            </w:r>
          </w:p>
          <w:p w:rsidR="008D1831" w:rsidRPr="00E21F3C" w:rsidRDefault="008D1831" w:rsidP="008D1831">
            <w:pPr>
              <w:pStyle w:val="Rentekst"/>
              <w:rPr>
                <w:lang w:val="en-US"/>
              </w:rPr>
            </w:pPr>
            <w:r w:rsidRPr="00E21F3C">
              <w:rPr>
                <w:lang w:val="en-US"/>
              </w:rPr>
              <w:t xml:space="preserve">reduced, irreducible, separated, proper and projective schemes are </w:t>
            </w:r>
          </w:p>
          <w:p w:rsidR="008D1831" w:rsidRPr="00E21F3C" w:rsidRDefault="008D1831" w:rsidP="008D1831">
            <w:pPr>
              <w:pStyle w:val="Rentekst"/>
              <w:rPr>
                <w:lang w:val="en-US"/>
              </w:rPr>
            </w:pPr>
            <w:r w:rsidRPr="00E21F3C">
              <w:rPr>
                <w:lang w:val="en-US"/>
              </w:rPr>
              <w:t xml:space="preserve">considered, as well as the structure sheaf, generic point, closed and </w:t>
            </w:r>
          </w:p>
          <w:p w:rsidR="008D1831" w:rsidRPr="00E21F3C" w:rsidRDefault="008D1831" w:rsidP="008D1831">
            <w:pPr>
              <w:pStyle w:val="Rentekst"/>
              <w:rPr>
                <w:lang w:val="en-US"/>
              </w:rPr>
            </w:pPr>
            <w:proofErr w:type="gramStart"/>
            <w:r w:rsidRPr="00E21F3C">
              <w:rPr>
                <w:lang w:val="en-US"/>
              </w:rPr>
              <w:t>open</w:t>
            </w:r>
            <w:proofErr w:type="gramEnd"/>
            <w:r w:rsidRPr="00E21F3C">
              <w:rPr>
                <w:lang w:val="en-US"/>
              </w:rPr>
              <w:t xml:space="preserve"> </w:t>
            </w:r>
            <w:proofErr w:type="spellStart"/>
            <w:r w:rsidRPr="00E21F3C">
              <w:rPr>
                <w:lang w:val="en-US"/>
              </w:rPr>
              <w:t>embeddings</w:t>
            </w:r>
            <w:proofErr w:type="spellEnd"/>
            <w:r w:rsidRPr="00E21F3C">
              <w:rPr>
                <w:lang w:val="en-US"/>
              </w:rPr>
              <w:t xml:space="preserve">, fiber product and fiber. The connection between schemes </w:t>
            </w:r>
          </w:p>
          <w:p w:rsidR="008D1831" w:rsidRPr="00E21F3C" w:rsidRDefault="008D1831" w:rsidP="008D1831">
            <w:pPr>
              <w:pStyle w:val="Rentekst"/>
              <w:rPr>
                <w:lang w:val="en-US"/>
              </w:rPr>
            </w:pPr>
            <w:proofErr w:type="gramStart"/>
            <w:r w:rsidRPr="00E21F3C">
              <w:rPr>
                <w:lang w:val="en-US"/>
              </w:rPr>
              <w:t>and</w:t>
            </w:r>
            <w:proofErr w:type="gramEnd"/>
            <w:r w:rsidRPr="00E21F3C">
              <w:rPr>
                <w:lang w:val="en-US"/>
              </w:rPr>
              <w:t xml:space="preserve"> varieties is also studied.</w:t>
            </w:r>
          </w:p>
          <w:p w:rsidR="008D1831" w:rsidRPr="008D1831" w:rsidRDefault="008D1831" w:rsidP="008D1831">
            <w:pPr>
              <w:pStyle w:val="Rentekst"/>
              <w:rPr>
                <w:lang w:val="en-US"/>
              </w:rPr>
            </w:pPr>
          </w:p>
          <w:p w:rsidR="008D1831" w:rsidRPr="008D1831" w:rsidRDefault="008D1831" w:rsidP="007542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1831" w:rsidRPr="008D1831" w:rsidTr="008D1831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831" w:rsidRPr="00E33BA5" w:rsidRDefault="008D1831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L</w:t>
            </w:r>
            <w:r w:rsidRPr="00E33BA5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  <w:lang w:val="nn-NO"/>
              </w:rPr>
              <w:t>æ</w:t>
            </w:r>
            <w:r w:rsidRPr="00E33BA5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g</w:t>
            </w:r>
            <w:r w:rsidRPr="00E33BA5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utb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y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e</w:t>
            </w:r>
          </w:p>
          <w:p w:rsidR="008D1831" w:rsidRPr="00E33BA5" w:rsidRDefault="008D1831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(</w:t>
            </w: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endret</w:t>
            </w:r>
            <w:proofErr w:type="spellEnd"/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 xml:space="preserve"> standardoppsett og </w:t>
            </w: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introsetning</w:t>
            </w:r>
            <w:proofErr w:type="spellEnd"/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)</w:t>
            </w:r>
          </w:p>
          <w:p w:rsidR="008D1831" w:rsidRPr="00E33BA5" w:rsidRDefault="008D1831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8D1831" w:rsidRPr="00E33BA5" w:rsidRDefault="008D1831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8D1831" w:rsidRPr="00E33BA5" w:rsidRDefault="008D1831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8D1831" w:rsidRPr="00E33BA5" w:rsidRDefault="008D1831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8D1831" w:rsidRPr="00E33BA5" w:rsidRDefault="008D1831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8D1831" w:rsidRPr="00E33BA5" w:rsidRDefault="008D1831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color w:val="365F91"/>
                <w:sz w:val="24"/>
                <w:szCs w:val="24"/>
                <w:lang w:val="nn-NO"/>
              </w:rPr>
            </w:pPr>
          </w:p>
          <w:p w:rsidR="008D1831" w:rsidRPr="00E33BA5" w:rsidRDefault="008D1831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color w:val="365F91"/>
                <w:sz w:val="24"/>
                <w:szCs w:val="24"/>
                <w:lang w:val="nn-NO"/>
              </w:rPr>
              <w:t xml:space="preserve">Learning </w:t>
            </w:r>
            <w:proofErr w:type="spellStart"/>
            <w:r w:rsidRPr="00E33BA5">
              <w:rPr>
                <w:rFonts w:asciiTheme="minorHAnsi" w:hAnsiTheme="minorHAnsi" w:cstheme="minorHAnsi"/>
                <w:b/>
                <w:color w:val="365F91"/>
                <w:sz w:val="24"/>
                <w:szCs w:val="24"/>
                <w:lang w:val="nn-NO"/>
              </w:rPr>
              <w:t>Outcomes</w:t>
            </w:r>
            <w:proofErr w:type="spellEnd"/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831" w:rsidRDefault="008D1831" w:rsidP="002D26F0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A76CAD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Studenten skal ved avslutta emne ha følgjande læringsutbyte definert i kunnskapar, ferdigheiter og generell kompetanse:</w:t>
            </w:r>
            <w:r w:rsidRPr="00A76CAD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 </w:t>
            </w:r>
          </w:p>
          <w:p w:rsidR="008D1831" w:rsidRDefault="008D1831" w:rsidP="002D26F0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</w:pPr>
            <w:r w:rsidRPr="00892FCB"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  <w:t>Kunnskapar</w:t>
            </w:r>
          </w:p>
          <w:p w:rsidR="008D1831" w:rsidRPr="00892FCB" w:rsidRDefault="008D1831" w:rsidP="002D26F0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892FC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Studenten…</w:t>
            </w:r>
          </w:p>
          <w:p w:rsidR="008D1831" w:rsidRPr="00E21F3C" w:rsidRDefault="008D1831" w:rsidP="008D1831">
            <w:pPr>
              <w:pStyle w:val="Rentekst"/>
              <w:rPr>
                <w:lang w:val="nn-NO"/>
              </w:rPr>
            </w:pPr>
            <w:r w:rsidRPr="00E21F3C">
              <w:rPr>
                <w:lang w:val="nn-NO"/>
              </w:rPr>
              <w:t xml:space="preserve">* kan definere og nytte  grunnleggjande omgrep og konstruksjonar og </w:t>
            </w:r>
          </w:p>
          <w:p w:rsidR="008D1831" w:rsidRPr="00E21F3C" w:rsidRDefault="008D1831" w:rsidP="008D1831">
            <w:pPr>
              <w:pStyle w:val="Rentekst"/>
              <w:rPr>
                <w:lang w:val="nn-NO"/>
              </w:rPr>
            </w:pPr>
            <w:r w:rsidRPr="00E21F3C">
              <w:rPr>
                <w:lang w:val="nn-NO"/>
              </w:rPr>
              <w:t xml:space="preserve">kjenner viktige resultat i algebraisk geometri </w:t>
            </w:r>
            <w:proofErr w:type="spellStart"/>
            <w:r w:rsidRPr="00E21F3C">
              <w:rPr>
                <w:lang w:val="nn-NO"/>
              </w:rPr>
              <w:t>knytta</w:t>
            </w:r>
            <w:proofErr w:type="spellEnd"/>
            <w:r w:rsidRPr="00E21F3C">
              <w:rPr>
                <w:lang w:val="nn-NO"/>
              </w:rPr>
              <w:t xml:space="preserve"> til knippe og </w:t>
            </w:r>
          </w:p>
          <w:p w:rsidR="008D1831" w:rsidRPr="00E21F3C" w:rsidRDefault="008D1831" w:rsidP="008D1831">
            <w:pPr>
              <w:pStyle w:val="Rentekst"/>
              <w:rPr>
                <w:lang w:val="nn-NO"/>
              </w:rPr>
            </w:pPr>
            <w:r w:rsidRPr="00E21F3C">
              <w:rPr>
                <w:lang w:val="nn-NO"/>
              </w:rPr>
              <w:t>skjema, samt morfismar mellom desse</w:t>
            </w:r>
          </w:p>
          <w:p w:rsidR="008D1831" w:rsidRPr="00E21F3C" w:rsidRDefault="008D1831" w:rsidP="008D1831">
            <w:pPr>
              <w:pStyle w:val="Rentekst"/>
              <w:rPr>
                <w:lang w:val="nn-NO"/>
              </w:rPr>
            </w:pPr>
            <w:r w:rsidRPr="00E21F3C">
              <w:rPr>
                <w:lang w:val="nn-NO"/>
              </w:rPr>
              <w:t xml:space="preserve">* kan foreta enkel analyse av skjema og morfismar mellom desse, blant </w:t>
            </w:r>
          </w:p>
          <w:p w:rsidR="008D1831" w:rsidRPr="00E21F3C" w:rsidRDefault="008D1831" w:rsidP="008D1831">
            <w:pPr>
              <w:pStyle w:val="Rentekst"/>
              <w:rPr>
                <w:lang w:val="nn-NO"/>
              </w:rPr>
            </w:pPr>
            <w:r w:rsidRPr="00E21F3C">
              <w:rPr>
                <w:lang w:val="nn-NO"/>
              </w:rPr>
              <w:t xml:space="preserve">anna ved eigenskapar </w:t>
            </w:r>
            <w:proofErr w:type="spellStart"/>
            <w:r w:rsidRPr="00E21F3C">
              <w:rPr>
                <w:lang w:val="nn-NO"/>
              </w:rPr>
              <w:t>knytta</w:t>
            </w:r>
            <w:proofErr w:type="spellEnd"/>
            <w:r w:rsidRPr="00E21F3C">
              <w:rPr>
                <w:lang w:val="nn-NO"/>
              </w:rPr>
              <w:t xml:space="preserve"> til kjende knippe</w:t>
            </w:r>
          </w:p>
          <w:p w:rsidR="008D1831" w:rsidRPr="00E21F3C" w:rsidRDefault="008D1831" w:rsidP="008D1831">
            <w:pPr>
              <w:pStyle w:val="Rentekst"/>
              <w:rPr>
                <w:lang w:val="nn-NO"/>
              </w:rPr>
            </w:pPr>
            <w:r w:rsidRPr="00E21F3C">
              <w:rPr>
                <w:lang w:val="nn-NO"/>
              </w:rPr>
              <w:t xml:space="preserve">* kan framstelle </w:t>
            </w:r>
            <w:proofErr w:type="spellStart"/>
            <w:r w:rsidRPr="00E21F3C">
              <w:rPr>
                <w:lang w:val="nn-NO"/>
              </w:rPr>
              <w:t>hovedideane</w:t>
            </w:r>
            <w:proofErr w:type="spellEnd"/>
            <w:r w:rsidRPr="00E21F3C">
              <w:rPr>
                <w:lang w:val="nn-NO"/>
              </w:rPr>
              <w:t xml:space="preserve"> i </w:t>
            </w:r>
            <w:proofErr w:type="spellStart"/>
            <w:r w:rsidRPr="00E21F3C">
              <w:rPr>
                <w:lang w:val="nn-NO"/>
              </w:rPr>
              <w:t>provene</w:t>
            </w:r>
            <w:proofErr w:type="spellEnd"/>
            <w:r w:rsidRPr="00E21F3C">
              <w:rPr>
                <w:lang w:val="nn-NO"/>
              </w:rPr>
              <w:t xml:space="preserve"> for dei viktigaste resultata </w:t>
            </w:r>
          </w:p>
          <w:p w:rsidR="008D1831" w:rsidRPr="00E21F3C" w:rsidRDefault="008D1831" w:rsidP="008D1831">
            <w:pPr>
              <w:pStyle w:val="Rentekst"/>
              <w:rPr>
                <w:lang w:val="nn-NO"/>
              </w:rPr>
            </w:pPr>
            <w:proofErr w:type="spellStart"/>
            <w:r w:rsidRPr="00E21F3C">
              <w:rPr>
                <w:lang w:val="nn-NO"/>
              </w:rPr>
              <w:t>knytta</w:t>
            </w:r>
            <w:proofErr w:type="spellEnd"/>
            <w:r w:rsidRPr="00E21F3C">
              <w:rPr>
                <w:lang w:val="nn-NO"/>
              </w:rPr>
              <w:t xml:space="preserve"> til omgrepa ovanfor.</w:t>
            </w:r>
          </w:p>
          <w:p w:rsidR="008D1831" w:rsidRDefault="008D1831" w:rsidP="00892FCB">
            <w:pPr>
              <w:pStyle w:val="Listeavsnitt"/>
              <w:widowControl/>
              <w:spacing w:after="0"/>
              <w:ind w:left="36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8D1831" w:rsidRPr="00892FCB" w:rsidRDefault="008D1831" w:rsidP="00892FCB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</w:pPr>
            <w:r w:rsidRPr="00892FCB"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  <w:t>Ferdigheiter</w:t>
            </w:r>
          </w:p>
          <w:p w:rsidR="008D1831" w:rsidRDefault="008D1831" w:rsidP="002D26F0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892FC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Studenten</w:t>
            </w:r>
          </w:p>
          <w:p w:rsidR="008D1831" w:rsidRPr="00A128A5" w:rsidRDefault="008D1831" w:rsidP="008D1831">
            <w:pPr>
              <w:pStyle w:val="Rentekst"/>
              <w:rPr>
                <w:lang w:val="nn-NO"/>
              </w:rPr>
            </w:pPr>
            <w:r w:rsidRPr="00A128A5">
              <w:rPr>
                <w:lang w:val="nn-NO"/>
              </w:rPr>
              <w:t>* meistrar grunnleggjande teknikkar innanfor knippeteori og skjemateori</w:t>
            </w:r>
          </w:p>
          <w:p w:rsidR="008D1831" w:rsidRPr="00A128A5" w:rsidRDefault="008D1831" w:rsidP="008D1831">
            <w:pPr>
              <w:pStyle w:val="Rentekst"/>
              <w:rPr>
                <w:lang w:val="nn-NO"/>
              </w:rPr>
            </w:pPr>
            <w:r w:rsidRPr="00A128A5">
              <w:rPr>
                <w:lang w:val="nn-NO"/>
              </w:rPr>
              <w:t>* kan argumentere korrekt matematisk og presentere  prov og resonnement.</w:t>
            </w:r>
          </w:p>
          <w:p w:rsidR="008D1831" w:rsidRPr="00A128A5" w:rsidRDefault="008D1831" w:rsidP="008D1831">
            <w:pPr>
              <w:pStyle w:val="Rentekst"/>
              <w:rPr>
                <w:lang w:val="nn-NO"/>
              </w:rPr>
            </w:pPr>
            <w:r w:rsidRPr="00A128A5">
              <w:rPr>
                <w:lang w:val="nn-NO"/>
              </w:rPr>
              <w:t xml:space="preserve">* har solid erfaring og trening i å resonnere med knippe og geometriske </w:t>
            </w:r>
          </w:p>
          <w:p w:rsidR="008D1831" w:rsidRPr="008D1831" w:rsidRDefault="008D1831" w:rsidP="008D1831">
            <w:pPr>
              <w:pStyle w:val="Rentekst"/>
              <w:rPr>
                <w:lang w:val="nn-NO"/>
              </w:rPr>
            </w:pPr>
            <w:r w:rsidRPr="008D1831">
              <w:rPr>
                <w:lang w:val="nn-NO"/>
              </w:rPr>
              <w:t>strukturar</w:t>
            </w:r>
          </w:p>
          <w:p w:rsidR="008D1831" w:rsidRDefault="008D1831" w:rsidP="008D1831">
            <w:pPr>
              <w:pStyle w:val="Listeavsnitt"/>
              <w:widowControl/>
              <w:spacing w:after="0"/>
              <w:ind w:left="36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8D1831" w:rsidRDefault="008D1831" w:rsidP="00892FCB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8D1831" w:rsidRPr="00892FCB" w:rsidRDefault="008D1831" w:rsidP="00892FCB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</w:pPr>
            <w:r w:rsidRPr="00892FCB"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  <w:t>Generell kompetanse</w:t>
            </w:r>
          </w:p>
          <w:p w:rsidR="008D1831" w:rsidRDefault="008D1831" w:rsidP="00892FCB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Studenten</w:t>
            </w:r>
          </w:p>
          <w:p w:rsidR="008D1831" w:rsidRPr="00A128A5" w:rsidRDefault="008D1831" w:rsidP="008D1831">
            <w:pPr>
              <w:pStyle w:val="Rentekst"/>
              <w:rPr>
                <w:lang w:val="nn-NO"/>
              </w:rPr>
            </w:pPr>
            <w:r w:rsidRPr="00A128A5">
              <w:rPr>
                <w:lang w:val="nn-NO"/>
              </w:rPr>
              <w:t>* kan arbeide sjølvstendig og i gruppe.</w:t>
            </w:r>
          </w:p>
          <w:p w:rsidR="008D1831" w:rsidRPr="00A128A5" w:rsidRDefault="008D1831" w:rsidP="008D1831">
            <w:pPr>
              <w:pStyle w:val="Rentekst"/>
              <w:rPr>
                <w:lang w:val="nn-NO"/>
              </w:rPr>
            </w:pPr>
            <w:r w:rsidRPr="00A128A5">
              <w:rPr>
                <w:lang w:val="nn-NO"/>
              </w:rPr>
              <w:t>* kan formulere seg på ein presis og vitskapleg korrekt måte.</w:t>
            </w:r>
          </w:p>
          <w:p w:rsidR="008D1831" w:rsidRPr="00A128A5" w:rsidRDefault="008D1831" w:rsidP="008D1831">
            <w:pPr>
              <w:pStyle w:val="Rentekst"/>
              <w:rPr>
                <w:lang w:val="en-US"/>
              </w:rPr>
            </w:pPr>
            <w:r w:rsidRPr="00A128A5">
              <w:rPr>
                <w:lang w:val="en-US"/>
              </w:rPr>
              <w:t xml:space="preserve">* </w:t>
            </w:r>
            <w:proofErr w:type="spellStart"/>
            <w:proofErr w:type="gramStart"/>
            <w:r w:rsidRPr="00A128A5">
              <w:rPr>
                <w:lang w:val="en-US"/>
              </w:rPr>
              <w:t>kan</w:t>
            </w:r>
            <w:proofErr w:type="spellEnd"/>
            <w:proofErr w:type="gramEnd"/>
            <w:r w:rsidRPr="00A128A5">
              <w:rPr>
                <w:lang w:val="en-US"/>
              </w:rPr>
              <w:t xml:space="preserve"> </w:t>
            </w:r>
            <w:proofErr w:type="spellStart"/>
            <w:r w:rsidRPr="00A128A5">
              <w:rPr>
                <w:lang w:val="en-US"/>
              </w:rPr>
              <w:t>avgjere</w:t>
            </w:r>
            <w:proofErr w:type="spellEnd"/>
            <w:r w:rsidRPr="00A128A5">
              <w:rPr>
                <w:lang w:val="en-US"/>
              </w:rPr>
              <w:t xml:space="preserve"> om </w:t>
            </w:r>
            <w:proofErr w:type="spellStart"/>
            <w:r w:rsidRPr="00A128A5">
              <w:rPr>
                <w:lang w:val="en-US"/>
              </w:rPr>
              <w:t>komplekse</w:t>
            </w:r>
            <w:proofErr w:type="spellEnd"/>
            <w:r w:rsidRPr="00A128A5">
              <w:rPr>
                <w:lang w:val="en-US"/>
              </w:rPr>
              <w:t xml:space="preserve"> </w:t>
            </w:r>
            <w:proofErr w:type="spellStart"/>
            <w:r w:rsidRPr="00A128A5">
              <w:rPr>
                <w:lang w:val="en-US"/>
              </w:rPr>
              <w:t>matematiske</w:t>
            </w:r>
            <w:proofErr w:type="spellEnd"/>
            <w:r w:rsidRPr="00A128A5">
              <w:rPr>
                <w:lang w:val="en-US"/>
              </w:rPr>
              <w:t xml:space="preserve"> argument </w:t>
            </w:r>
            <w:proofErr w:type="spellStart"/>
            <w:r w:rsidRPr="00A128A5">
              <w:rPr>
                <w:lang w:val="en-US"/>
              </w:rPr>
              <w:t>er</w:t>
            </w:r>
            <w:proofErr w:type="spellEnd"/>
            <w:r w:rsidRPr="00A128A5">
              <w:rPr>
                <w:lang w:val="en-US"/>
              </w:rPr>
              <w:t xml:space="preserve"> </w:t>
            </w:r>
            <w:proofErr w:type="spellStart"/>
            <w:r w:rsidRPr="00A128A5">
              <w:rPr>
                <w:lang w:val="en-US"/>
              </w:rPr>
              <w:t>korrekte</w:t>
            </w:r>
            <w:proofErr w:type="spellEnd"/>
            <w:r w:rsidRPr="00A128A5">
              <w:rPr>
                <w:lang w:val="en-US"/>
              </w:rPr>
              <w:t>.</w:t>
            </w:r>
          </w:p>
          <w:p w:rsidR="008D1831" w:rsidRDefault="008D1831" w:rsidP="00892FCB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8D1831" w:rsidRPr="00726B2E" w:rsidRDefault="008D1831" w:rsidP="002D26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D1831" w:rsidRDefault="008D1831" w:rsidP="002D26F0">
            <w:pPr>
              <w:widowControl/>
              <w:spacing w:after="0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726B2E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On completion of the course the student should have the following learning outcomes defined in terms of knowledge, skills and general competence:</w:t>
            </w:r>
          </w:p>
          <w:p w:rsidR="008D1831" w:rsidRDefault="008D1831" w:rsidP="002D26F0">
            <w:pPr>
              <w:widowControl/>
              <w:spacing w:after="0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  <w:p w:rsidR="008D1831" w:rsidRPr="00892FCB" w:rsidRDefault="008D1831" w:rsidP="002D26F0">
            <w:pPr>
              <w:widowControl/>
              <w:spacing w:after="0"/>
              <w:rPr>
                <w:rFonts w:asciiTheme="minorHAnsi" w:hAnsiTheme="minorHAnsi" w:cstheme="minorHAnsi"/>
                <w:color w:val="002060"/>
                <w:sz w:val="20"/>
                <w:szCs w:val="20"/>
                <w:u w:val="single"/>
              </w:rPr>
            </w:pPr>
            <w:r w:rsidRPr="00892FCB">
              <w:rPr>
                <w:rFonts w:asciiTheme="minorHAnsi" w:hAnsiTheme="minorHAnsi" w:cstheme="minorHAnsi"/>
                <w:color w:val="002060"/>
                <w:sz w:val="20"/>
                <w:szCs w:val="20"/>
                <w:u w:val="single"/>
              </w:rPr>
              <w:t>Knowledge</w:t>
            </w:r>
          </w:p>
          <w:p w:rsidR="008D1831" w:rsidRDefault="008D1831" w:rsidP="002D26F0">
            <w:pPr>
              <w:widowControl/>
              <w:spacing w:after="0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The student</w:t>
            </w:r>
          </w:p>
          <w:p w:rsidR="008D1831" w:rsidRPr="00E21F3C" w:rsidRDefault="008D1831" w:rsidP="008D1831">
            <w:pPr>
              <w:pStyle w:val="Rentekst"/>
              <w:rPr>
                <w:lang w:val="en-US"/>
              </w:rPr>
            </w:pPr>
            <w:r w:rsidRPr="00E21F3C">
              <w:rPr>
                <w:lang w:val="en-US"/>
              </w:rPr>
              <w:t xml:space="preserve">* is able to define and use fundamental notions and constructions and </w:t>
            </w:r>
          </w:p>
          <w:p w:rsidR="008D1831" w:rsidRPr="00E21F3C" w:rsidRDefault="008D1831" w:rsidP="008D1831">
            <w:pPr>
              <w:pStyle w:val="Rentekst"/>
              <w:rPr>
                <w:lang w:val="en-US"/>
              </w:rPr>
            </w:pPr>
            <w:r w:rsidRPr="00E21F3C">
              <w:rPr>
                <w:lang w:val="en-US"/>
              </w:rPr>
              <w:t xml:space="preserve">knows important results in algebraic geometry connected to sheaves and </w:t>
            </w:r>
          </w:p>
          <w:p w:rsidR="008D1831" w:rsidRPr="00A128A5" w:rsidRDefault="008D1831" w:rsidP="008D1831">
            <w:pPr>
              <w:pStyle w:val="Rentekst"/>
              <w:rPr>
                <w:lang w:val="en-US"/>
              </w:rPr>
            </w:pPr>
            <w:r w:rsidRPr="00A128A5">
              <w:rPr>
                <w:lang w:val="en-US"/>
              </w:rPr>
              <w:t>schemes</w:t>
            </w:r>
          </w:p>
          <w:p w:rsidR="008D1831" w:rsidRPr="00A128A5" w:rsidRDefault="008D1831" w:rsidP="008D1831">
            <w:pPr>
              <w:pStyle w:val="Rentekst"/>
              <w:rPr>
                <w:lang w:val="en-US"/>
              </w:rPr>
            </w:pPr>
            <w:r w:rsidRPr="00A128A5">
              <w:rPr>
                <w:lang w:val="en-US"/>
              </w:rPr>
              <w:t xml:space="preserve">* is able to perform a simple analysis of schemes, in particular using </w:t>
            </w:r>
          </w:p>
          <w:p w:rsidR="008D1831" w:rsidRPr="00A128A5" w:rsidRDefault="008D1831" w:rsidP="008D1831">
            <w:pPr>
              <w:pStyle w:val="Rentekst"/>
              <w:rPr>
                <w:lang w:val="en-US"/>
              </w:rPr>
            </w:pPr>
            <w:proofErr w:type="gramStart"/>
            <w:r w:rsidRPr="00A128A5">
              <w:rPr>
                <w:lang w:val="en-US"/>
              </w:rPr>
              <w:t>properties</w:t>
            </w:r>
            <w:proofErr w:type="gramEnd"/>
            <w:r w:rsidRPr="00A128A5">
              <w:rPr>
                <w:lang w:val="en-US"/>
              </w:rPr>
              <w:t xml:space="preserve"> of well-known sheaves.</w:t>
            </w:r>
          </w:p>
          <w:p w:rsidR="008D1831" w:rsidRPr="00A128A5" w:rsidRDefault="008D1831" w:rsidP="008D1831">
            <w:pPr>
              <w:pStyle w:val="Rentekst"/>
              <w:rPr>
                <w:lang w:val="en-US"/>
              </w:rPr>
            </w:pPr>
            <w:r w:rsidRPr="00A128A5">
              <w:rPr>
                <w:lang w:val="en-US"/>
              </w:rPr>
              <w:t xml:space="preserve">* is able to produce the main ideas in the proofs of the most important </w:t>
            </w:r>
          </w:p>
          <w:p w:rsidR="008D1831" w:rsidRPr="00A128A5" w:rsidRDefault="008D1831" w:rsidP="008D1831">
            <w:pPr>
              <w:pStyle w:val="Rentekst"/>
              <w:rPr>
                <w:lang w:val="en-US"/>
              </w:rPr>
            </w:pPr>
            <w:proofErr w:type="gramStart"/>
            <w:r w:rsidRPr="00A128A5">
              <w:rPr>
                <w:lang w:val="en-US"/>
              </w:rPr>
              <w:t>results</w:t>
            </w:r>
            <w:proofErr w:type="gramEnd"/>
            <w:r w:rsidRPr="00A128A5">
              <w:rPr>
                <w:lang w:val="en-US"/>
              </w:rPr>
              <w:t xml:space="preserve"> connected to the notions above.</w:t>
            </w:r>
          </w:p>
          <w:p w:rsidR="008D1831" w:rsidRDefault="008D1831" w:rsidP="00D80F94">
            <w:pPr>
              <w:pStyle w:val="Listeavsnitt"/>
              <w:widowControl/>
              <w:spacing w:after="0"/>
              <w:ind w:left="360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  <w:p w:rsidR="008D1831" w:rsidRDefault="008D1831" w:rsidP="00892FCB">
            <w:pPr>
              <w:widowControl/>
              <w:spacing w:after="0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  <w:p w:rsidR="008D1831" w:rsidRPr="00892FCB" w:rsidRDefault="008D1831" w:rsidP="00892FCB">
            <w:pPr>
              <w:widowControl/>
              <w:spacing w:after="0"/>
              <w:rPr>
                <w:rFonts w:asciiTheme="minorHAnsi" w:hAnsiTheme="minorHAnsi" w:cstheme="minorHAnsi"/>
                <w:color w:val="002060"/>
                <w:sz w:val="20"/>
                <w:szCs w:val="20"/>
                <w:u w:val="single"/>
              </w:rPr>
            </w:pPr>
            <w:r w:rsidRPr="00892FCB">
              <w:rPr>
                <w:rFonts w:asciiTheme="minorHAnsi" w:hAnsiTheme="minorHAnsi" w:cstheme="minorHAnsi"/>
                <w:color w:val="002060"/>
                <w:sz w:val="20"/>
                <w:szCs w:val="20"/>
                <w:u w:val="single"/>
              </w:rPr>
              <w:t>Skills</w:t>
            </w:r>
          </w:p>
          <w:p w:rsidR="008D1831" w:rsidRDefault="008D1831" w:rsidP="00892FCB">
            <w:pPr>
              <w:widowControl/>
              <w:spacing w:after="0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The student</w:t>
            </w:r>
          </w:p>
          <w:p w:rsidR="008D1831" w:rsidRPr="00A128A5" w:rsidRDefault="008D1831" w:rsidP="008D1831">
            <w:pPr>
              <w:pStyle w:val="Rentekst"/>
              <w:rPr>
                <w:lang w:val="en-US"/>
              </w:rPr>
            </w:pPr>
            <w:r w:rsidRPr="00A128A5">
              <w:rPr>
                <w:lang w:val="en-US"/>
              </w:rPr>
              <w:t>* masters fundamental techniques within sheaf and scheme theory</w:t>
            </w:r>
          </w:p>
          <w:p w:rsidR="008D1831" w:rsidRPr="00A128A5" w:rsidRDefault="008D1831" w:rsidP="008D1831">
            <w:pPr>
              <w:pStyle w:val="Rentekst"/>
              <w:rPr>
                <w:lang w:val="en-US"/>
              </w:rPr>
            </w:pPr>
            <w:r w:rsidRPr="00A128A5">
              <w:rPr>
                <w:lang w:val="en-US"/>
              </w:rPr>
              <w:t xml:space="preserve">* is able to argue mathematically correct and present  proofs and </w:t>
            </w:r>
          </w:p>
          <w:p w:rsidR="008D1831" w:rsidRPr="00A128A5" w:rsidRDefault="008D1831" w:rsidP="008D1831">
            <w:pPr>
              <w:pStyle w:val="Rentekst"/>
              <w:rPr>
                <w:lang w:val="en-US"/>
              </w:rPr>
            </w:pPr>
            <w:r w:rsidRPr="00A128A5">
              <w:rPr>
                <w:lang w:val="en-US"/>
              </w:rPr>
              <w:t>reasoning</w:t>
            </w:r>
          </w:p>
          <w:p w:rsidR="008D1831" w:rsidRPr="00A128A5" w:rsidRDefault="008D1831" w:rsidP="008D1831">
            <w:pPr>
              <w:pStyle w:val="Rentekst"/>
              <w:rPr>
                <w:lang w:val="en-US"/>
              </w:rPr>
            </w:pPr>
            <w:r w:rsidRPr="00A128A5">
              <w:rPr>
                <w:lang w:val="en-US"/>
              </w:rPr>
              <w:t xml:space="preserve">* has solid experience and training in reasoning with sheaves and </w:t>
            </w:r>
          </w:p>
          <w:p w:rsidR="008D1831" w:rsidRPr="008D1831" w:rsidRDefault="008D1831" w:rsidP="008D1831">
            <w:pPr>
              <w:pStyle w:val="Rentekst"/>
              <w:rPr>
                <w:lang w:val="en-US"/>
              </w:rPr>
            </w:pPr>
            <w:r w:rsidRPr="008D1831">
              <w:rPr>
                <w:lang w:val="en-US"/>
              </w:rPr>
              <w:t xml:space="preserve">geometric </w:t>
            </w:r>
            <w:proofErr w:type="spellStart"/>
            <w:r w:rsidRPr="008D1831">
              <w:rPr>
                <w:lang w:val="en-US"/>
              </w:rPr>
              <w:t>stuctures</w:t>
            </w:r>
            <w:proofErr w:type="spellEnd"/>
          </w:p>
          <w:p w:rsidR="008D1831" w:rsidRDefault="008D1831" w:rsidP="00892FCB">
            <w:pPr>
              <w:widowControl/>
              <w:spacing w:after="0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  <w:p w:rsidR="008D1831" w:rsidRPr="00892FCB" w:rsidRDefault="008D1831" w:rsidP="00892FCB">
            <w:pPr>
              <w:widowControl/>
              <w:spacing w:after="0"/>
              <w:rPr>
                <w:rFonts w:asciiTheme="minorHAnsi" w:hAnsiTheme="minorHAnsi" w:cstheme="minorHAnsi"/>
                <w:color w:val="002060"/>
                <w:sz w:val="20"/>
                <w:szCs w:val="20"/>
                <w:u w:val="single"/>
              </w:rPr>
            </w:pPr>
            <w:r w:rsidRPr="00892FCB">
              <w:rPr>
                <w:rFonts w:asciiTheme="minorHAnsi" w:hAnsiTheme="minorHAnsi" w:cstheme="minorHAnsi"/>
                <w:color w:val="002060"/>
                <w:sz w:val="20"/>
                <w:szCs w:val="20"/>
                <w:u w:val="single"/>
              </w:rPr>
              <w:t>General competence</w:t>
            </w:r>
          </w:p>
          <w:p w:rsidR="008D1831" w:rsidRDefault="008D1831" w:rsidP="00892FCB">
            <w:pPr>
              <w:widowControl/>
              <w:spacing w:after="0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The student</w:t>
            </w:r>
          </w:p>
          <w:p w:rsidR="008D1831" w:rsidRPr="00A128A5" w:rsidRDefault="008D1831" w:rsidP="008D1831">
            <w:pPr>
              <w:pStyle w:val="Rentekst"/>
              <w:rPr>
                <w:lang w:val="en-US"/>
              </w:rPr>
            </w:pPr>
            <w:r w:rsidRPr="00A128A5">
              <w:rPr>
                <w:lang w:val="en-US"/>
              </w:rPr>
              <w:t>* is able to work individually and in groups</w:t>
            </w:r>
          </w:p>
          <w:p w:rsidR="008D1831" w:rsidRPr="00A128A5" w:rsidRDefault="008D1831" w:rsidP="008D1831">
            <w:pPr>
              <w:pStyle w:val="Rentekst"/>
              <w:rPr>
                <w:lang w:val="en-US"/>
              </w:rPr>
            </w:pPr>
            <w:r w:rsidRPr="00A128A5">
              <w:rPr>
                <w:lang w:val="en-US"/>
              </w:rPr>
              <w:t>* is able to formulate in a precise and scientifically correct way</w:t>
            </w:r>
          </w:p>
          <w:p w:rsidR="008D1831" w:rsidRPr="00A128A5" w:rsidRDefault="008D1831" w:rsidP="008D1831">
            <w:pPr>
              <w:pStyle w:val="Rentekst"/>
              <w:rPr>
                <w:lang w:val="en-US"/>
              </w:rPr>
            </w:pPr>
            <w:r w:rsidRPr="00A128A5">
              <w:rPr>
                <w:lang w:val="en-US"/>
              </w:rPr>
              <w:t>* is able to decide whether complex mathematical arguments are correct</w:t>
            </w:r>
          </w:p>
          <w:p w:rsidR="008D1831" w:rsidRPr="008D1831" w:rsidRDefault="008D1831" w:rsidP="002D26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1831" w:rsidRPr="008D1831" w:rsidTr="008D1831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831" w:rsidRPr="00726B2E" w:rsidRDefault="008D1831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</w:pPr>
            <w:proofErr w:type="spellStart"/>
            <w:r w:rsidRPr="00726B2E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>Krav</w:t>
            </w:r>
            <w:proofErr w:type="spellEnd"/>
            <w:r w:rsidRPr="00726B2E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26B2E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>til</w:t>
            </w:r>
            <w:proofErr w:type="spellEnd"/>
            <w:r w:rsidRPr="00726B2E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26B2E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>forkunnskapar</w:t>
            </w:r>
            <w:proofErr w:type="spellEnd"/>
          </w:p>
          <w:p w:rsidR="008D1831" w:rsidRPr="00726B2E" w:rsidRDefault="008D1831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</w:pPr>
          </w:p>
          <w:p w:rsidR="008D1831" w:rsidRPr="00726B2E" w:rsidRDefault="008D1831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</w:pPr>
            <w:r w:rsidRPr="00726B2E">
              <w:rPr>
                <w:rFonts w:asciiTheme="minorHAnsi" w:hAnsiTheme="minorHAnsi" w:cstheme="minorHAnsi"/>
                <w:b/>
                <w:bCs/>
                <w:color w:val="365F91"/>
                <w:spacing w:val="-2"/>
                <w:sz w:val="24"/>
                <w:szCs w:val="24"/>
              </w:rPr>
              <w:t>Required Previous Knowledge</w:t>
            </w:r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831" w:rsidRPr="00B32BA6" w:rsidRDefault="008D1831" w:rsidP="002D26F0">
            <w:pPr>
              <w:spacing w:after="0" w:line="268" w:lineRule="exact"/>
              <w:ind w:right="-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8D1831" w:rsidRPr="00A76CAD" w:rsidTr="008D1831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831" w:rsidRPr="00996578" w:rsidRDefault="008D1831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</w:pPr>
            <w:proofErr w:type="spellStart"/>
            <w:r w:rsidRPr="00996578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>Tilrådde</w:t>
            </w:r>
            <w:proofErr w:type="spellEnd"/>
            <w:r w:rsidRPr="00996578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96578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>forkunnskapar</w:t>
            </w:r>
            <w:proofErr w:type="spellEnd"/>
            <w:r w:rsidRPr="00996578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 xml:space="preserve">         </w:t>
            </w:r>
          </w:p>
          <w:p w:rsidR="008D1831" w:rsidRPr="00996578" w:rsidRDefault="008D1831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</w:pPr>
          </w:p>
          <w:p w:rsidR="008D1831" w:rsidRPr="00996578" w:rsidRDefault="008D1831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color w:val="365F91"/>
                <w:spacing w:val="-2"/>
                <w:sz w:val="24"/>
                <w:szCs w:val="24"/>
              </w:rPr>
            </w:pPr>
            <w:r w:rsidRPr="00996578">
              <w:rPr>
                <w:rFonts w:asciiTheme="minorHAnsi" w:hAnsiTheme="minorHAnsi" w:cstheme="minorHAnsi"/>
                <w:b/>
                <w:bCs/>
                <w:color w:val="365F91"/>
                <w:spacing w:val="-2"/>
                <w:sz w:val="24"/>
                <w:szCs w:val="24"/>
              </w:rPr>
              <w:t xml:space="preserve">Recommended previous Knowledge                              </w:t>
            </w:r>
          </w:p>
          <w:p w:rsidR="008D1831" w:rsidRPr="00996578" w:rsidRDefault="008D1831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831" w:rsidRPr="00A128A5" w:rsidRDefault="008D1831" w:rsidP="008D1831">
            <w:pPr>
              <w:pStyle w:val="Rentekst"/>
              <w:rPr>
                <w:lang w:val="nn-NO"/>
              </w:rPr>
            </w:pPr>
            <w:r w:rsidRPr="00A128A5">
              <w:rPr>
                <w:lang w:val="nn-NO"/>
              </w:rPr>
              <w:t>Tilrådde forkunnskapar: MAT224 og eitt av MAT242 eller MAT243</w:t>
            </w:r>
          </w:p>
          <w:p w:rsidR="008D1831" w:rsidRPr="00A128A5" w:rsidRDefault="008D1831" w:rsidP="008D1831">
            <w:pPr>
              <w:pStyle w:val="Rentekst"/>
              <w:rPr>
                <w:lang w:val="nn-NO"/>
              </w:rPr>
            </w:pPr>
          </w:p>
          <w:p w:rsidR="008D1831" w:rsidRPr="00A128A5" w:rsidRDefault="008D1831" w:rsidP="008D1831">
            <w:pPr>
              <w:pStyle w:val="Rentekst"/>
              <w:rPr>
                <w:lang w:val="en-US"/>
              </w:rPr>
            </w:pPr>
            <w:r w:rsidRPr="00A128A5">
              <w:rPr>
                <w:lang w:val="en-US"/>
              </w:rPr>
              <w:t>Recommended previous Knowledge: MAT224 and one of MAT242 or MAT243</w:t>
            </w:r>
          </w:p>
          <w:p w:rsidR="008D1831" w:rsidRPr="00996578" w:rsidRDefault="008D1831" w:rsidP="002D26F0">
            <w:pPr>
              <w:spacing w:after="0" w:line="268" w:lineRule="exact"/>
              <w:ind w:right="-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1831" w:rsidRPr="008D1831" w:rsidTr="008D1831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831" w:rsidRPr="00431AB6" w:rsidRDefault="008D1831" w:rsidP="002D26F0">
            <w:pPr>
              <w:tabs>
                <w:tab w:val="right" w:pos="3602"/>
              </w:tabs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</w:pPr>
            <w:r w:rsidRPr="00431AB6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>Studiepoengsreduksjon</w:t>
            </w:r>
          </w:p>
          <w:p w:rsidR="008D1831" w:rsidRPr="00431AB6" w:rsidRDefault="008D1831" w:rsidP="002D26F0">
            <w:pPr>
              <w:tabs>
                <w:tab w:val="right" w:pos="3602"/>
              </w:tabs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color w:val="365F91"/>
                <w:spacing w:val="-3"/>
                <w:sz w:val="24"/>
                <w:szCs w:val="24"/>
              </w:rPr>
            </w:pPr>
          </w:p>
          <w:p w:rsidR="008D1831" w:rsidRPr="00996578" w:rsidRDefault="008D1831" w:rsidP="002D26F0">
            <w:pPr>
              <w:tabs>
                <w:tab w:val="right" w:pos="3602"/>
              </w:tabs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</w:rPr>
            </w:pPr>
            <w:r w:rsidRPr="00996578">
              <w:rPr>
                <w:rFonts w:asciiTheme="minorHAnsi" w:hAnsiTheme="minorHAnsi" w:cstheme="minorHAnsi"/>
                <w:b/>
                <w:bCs/>
                <w:color w:val="365F91"/>
                <w:spacing w:val="-3"/>
                <w:sz w:val="24"/>
                <w:szCs w:val="24"/>
              </w:rPr>
              <w:t>Credit Reduction due to Course Overlap</w:t>
            </w:r>
            <w:r w:rsidRPr="00996578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ab/>
            </w:r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831" w:rsidRPr="00996578" w:rsidRDefault="008D1831" w:rsidP="002D26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1831" w:rsidRPr="008D1831" w:rsidTr="008D1831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831" w:rsidRPr="00726B2E" w:rsidRDefault="008D1831" w:rsidP="002D26F0">
            <w:pPr>
              <w:tabs>
                <w:tab w:val="right" w:pos="3602"/>
              </w:tabs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</w:pPr>
            <w:proofErr w:type="spellStart"/>
            <w:r w:rsidRPr="00726B2E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>Krav</w:t>
            </w:r>
            <w:proofErr w:type="spellEnd"/>
            <w:r w:rsidRPr="00726B2E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26B2E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>til</w:t>
            </w:r>
            <w:proofErr w:type="spellEnd"/>
            <w:r w:rsidRPr="00726B2E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26B2E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>Studierett</w:t>
            </w:r>
            <w:proofErr w:type="spellEnd"/>
          </w:p>
          <w:p w:rsidR="008D1831" w:rsidRPr="00726B2E" w:rsidRDefault="008D1831" w:rsidP="002D26F0">
            <w:pPr>
              <w:tabs>
                <w:tab w:val="right" w:pos="3602"/>
              </w:tabs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</w:pPr>
          </w:p>
          <w:p w:rsidR="008D1831" w:rsidRPr="00726B2E" w:rsidRDefault="008D1831" w:rsidP="002D26F0">
            <w:pPr>
              <w:tabs>
                <w:tab w:val="right" w:pos="3602"/>
              </w:tabs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</w:pPr>
          </w:p>
          <w:p w:rsidR="008D1831" w:rsidRPr="00726B2E" w:rsidRDefault="008D1831" w:rsidP="002D26F0">
            <w:pPr>
              <w:tabs>
                <w:tab w:val="right" w:pos="3602"/>
              </w:tabs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</w:rPr>
            </w:pPr>
            <w:r w:rsidRPr="00726B2E">
              <w:rPr>
                <w:rFonts w:asciiTheme="minorHAnsi" w:hAnsiTheme="minorHAnsi" w:cstheme="minorHAnsi"/>
                <w:b/>
                <w:bCs/>
                <w:color w:val="365F91"/>
                <w:spacing w:val="-3"/>
                <w:sz w:val="24"/>
                <w:szCs w:val="24"/>
              </w:rPr>
              <w:t>Access to the Course</w:t>
            </w:r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831" w:rsidRPr="008562F9" w:rsidRDefault="008D1831" w:rsidP="002D26F0">
            <w:pPr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</w:pPr>
            <w:r w:rsidRPr="008562F9"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  <w:t>Standard (100- og 200-tallsemner):</w:t>
            </w:r>
          </w:p>
          <w:p w:rsidR="008D1831" w:rsidRPr="008562F9" w:rsidRDefault="008D1831" w:rsidP="002D26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8562F9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For </w:t>
            </w:r>
            <w:proofErr w:type="spellStart"/>
            <w:r w:rsidRPr="008562F9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oppstart</w:t>
            </w:r>
            <w:proofErr w:type="spellEnd"/>
            <w:r w:rsidRPr="008562F9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på emnet er det krav om ein studierett knytt til Det matematisk-naturvitskaplege fakultet </w:t>
            </w:r>
            <w:hyperlink r:id="rId8" w:history="1">
              <w:r w:rsidRPr="008562F9">
                <w:rPr>
                  <w:rStyle w:val="Hyperkobling"/>
                  <w:rFonts w:asciiTheme="minorHAnsi" w:hAnsiTheme="minorHAnsi" w:cstheme="minorHAnsi"/>
                  <w:sz w:val="20"/>
                  <w:szCs w:val="20"/>
                  <w:lang w:val="nn-NO"/>
                </w:rPr>
                <w:t>http://www.uib.no/matnat/52646/opptak-ved-mn-fakultetet</w:t>
              </w:r>
            </w:hyperlink>
          </w:p>
          <w:p w:rsidR="008D1831" w:rsidRPr="008562F9" w:rsidRDefault="008D1831" w:rsidP="00D80F94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562F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[Access to the course requires admission to a programme of study at The Faculty of Mathematics and Natural Sciences] </w:t>
            </w:r>
          </w:p>
          <w:p w:rsidR="008D1831" w:rsidRPr="008562F9" w:rsidRDefault="008D1831" w:rsidP="00D80F94">
            <w:pPr>
              <w:pStyle w:val="Default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8562F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8D1831" w:rsidRPr="0097097A" w:rsidRDefault="008D1831" w:rsidP="00D80F94">
            <w:pPr>
              <w:pStyle w:val="Default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97097A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Alternativt spesifikke studieprogrammer.</w:t>
            </w:r>
          </w:p>
          <w:p w:rsidR="008D1831" w:rsidRPr="0097097A" w:rsidRDefault="008D1831" w:rsidP="00D80F94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8D1831" w:rsidRPr="008562F9" w:rsidRDefault="008D1831" w:rsidP="002D26F0">
            <w:pPr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</w:pPr>
            <w:r w:rsidRPr="008562F9"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  <w:t>Standard (300tallsemner):</w:t>
            </w:r>
          </w:p>
          <w:p w:rsidR="008D1831" w:rsidRPr="00431AB6" w:rsidRDefault="008D1831" w:rsidP="000860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62F9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For </w:t>
            </w:r>
            <w:proofErr w:type="spellStart"/>
            <w:r w:rsidRPr="008562F9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oppstart</w:t>
            </w:r>
            <w:proofErr w:type="spellEnd"/>
            <w:r w:rsidRPr="008562F9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på emnet er det krav om at du har ein studierett knytt til eit masterprogram/ ved Det matematisk-naturvitskaplege fakultet eller </w:t>
            </w:r>
            <w:proofErr w:type="spellStart"/>
            <w:r w:rsidRPr="008562F9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ph.d</w:t>
            </w:r>
            <w:proofErr w:type="spellEnd"/>
            <w:r w:rsidRPr="008562F9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.-utdanninga. </w:t>
            </w:r>
            <w:hyperlink r:id="rId9" w:history="1">
              <w:r w:rsidRPr="00431AB6">
                <w:rPr>
                  <w:rStyle w:val="Hyperkobling"/>
                  <w:rFonts w:asciiTheme="minorHAnsi" w:hAnsiTheme="minorHAnsi" w:cstheme="minorHAnsi"/>
                  <w:sz w:val="20"/>
                  <w:szCs w:val="20"/>
                </w:rPr>
                <w:t>http://www.uib.no/matnat/52646/opptak-ved-mn-fakultetet</w:t>
              </w:r>
            </w:hyperlink>
            <w:r w:rsidRPr="00431A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8D1831" w:rsidRPr="008562F9" w:rsidRDefault="008D1831" w:rsidP="00D80F94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562F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[Access to the course requires admission to a master’s programme at The Faculty of Mathematics and Natural Sciences] </w:t>
            </w:r>
          </w:p>
          <w:p w:rsidR="008D1831" w:rsidRPr="008562F9" w:rsidRDefault="008D1831" w:rsidP="008562F9">
            <w:pPr>
              <w:pStyle w:val="Default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8D1831" w:rsidRPr="008562F9" w:rsidRDefault="008D1831" w:rsidP="008562F9">
            <w:pPr>
              <w:pStyle w:val="Default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proofErr w:type="spellStart"/>
            <w:r w:rsidRPr="008562F9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Alternativt</w:t>
            </w:r>
            <w:proofErr w:type="spellEnd"/>
            <w:r w:rsidRPr="008562F9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62F9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spesifikke</w:t>
            </w:r>
            <w:proofErr w:type="spellEnd"/>
            <w:r w:rsidRPr="008562F9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62F9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studieprogrammer</w:t>
            </w:r>
            <w:proofErr w:type="spellEnd"/>
            <w:r w:rsidRPr="008562F9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.</w:t>
            </w:r>
          </w:p>
          <w:p w:rsidR="008D1831" w:rsidRPr="008562F9" w:rsidRDefault="008D1831" w:rsidP="000860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D1831" w:rsidRPr="008562F9" w:rsidRDefault="008D1831" w:rsidP="002D26F0">
            <w:pPr>
              <w:rPr>
                <w:rFonts w:asciiTheme="minorHAnsi" w:hAnsiTheme="minorHAnsi" w:cstheme="minorHAnsi"/>
                <w:spacing w:val="1"/>
                <w:sz w:val="20"/>
                <w:szCs w:val="20"/>
              </w:rPr>
            </w:pPr>
          </w:p>
        </w:tc>
      </w:tr>
      <w:tr w:rsidR="008D1831" w:rsidRPr="008D1831" w:rsidTr="008D1831">
        <w:trPr>
          <w:trHeight w:val="272"/>
        </w:trPr>
        <w:tc>
          <w:tcPr>
            <w:tcW w:w="223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1831" w:rsidRPr="00E33BA5" w:rsidRDefault="008D1831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 xml:space="preserve">Undervisningsformer og </w:t>
            </w:r>
          </w:p>
          <w:p w:rsidR="008D1831" w:rsidRPr="00E33BA5" w:rsidRDefault="008D1831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5"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omfang av organisert un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d</w:t>
            </w:r>
            <w:r w:rsidRPr="00E33BA5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 w:rsidRPr="00E33BA5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vi</w:t>
            </w:r>
            <w:r w:rsidRPr="00E33BA5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g</w:t>
            </w:r>
            <w:r w:rsidRPr="00E33BA5">
              <w:rPr>
                <w:rFonts w:asciiTheme="minorHAnsi" w:hAnsiTheme="minorHAnsi" w:cstheme="minorHAnsi"/>
                <w:b/>
                <w:bCs/>
                <w:spacing w:val="-5"/>
                <w:sz w:val="24"/>
                <w:szCs w:val="24"/>
                <w:lang w:val="nn-NO"/>
              </w:rPr>
              <w:t xml:space="preserve"> </w:t>
            </w:r>
          </w:p>
          <w:p w:rsidR="008D1831" w:rsidRPr="00E33BA5" w:rsidRDefault="008D1831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5"/>
                <w:sz w:val="24"/>
                <w:szCs w:val="24"/>
                <w:lang w:val="nn-NO"/>
              </w:rPr>
            </w:pPr>
          </w:p>
          <w:p w:rsidR="008D1831" w:rsidRPr="00E33BA5" w:rsidRDefault="008D1831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5"/>
                <w:sz w:val="24"/>
                <w:szCs w:val="24"/>
                <w:lang w:val="nn-NO"/>
              </w:rPr>
            </w:pPr>
          </w:p>
          <w:p w:rsidR="008D1831" w:rsidRPr="00E33BA5" w:rsidRDefault="008D1831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5"/>
                <w:sz w:val="24"/>
                <w:szCs w:val="24"/>
                <w:lang w:val="nn-NO"/>
              </w:rPr>
            </w:pPr>
          </w:p>
          <w:p w:rsidR="008D1831" w:rsidRPr="00E33BA5" w:rsidRDefault="008D1831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5"/>
                <w:sz w:val="24"/>
                <w:szCs w:val="24"/>
                <w:lang w:val="nn-NO"/>
              </w:rPr>
            </w:pPr>
          </w:p>
          <w:p w:rsidR="008D1831" w:rsidRPr="00E33BA5" w:rsidRDefault="008D1831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5"/>
                <w:sz w:val="24"/>
                <w:szCs w:val="24"/>
                <w:lang w:val="nn-NO"/>
              </w:rPr>
            </w:pPr>
          </w:p>
          <w:p w:rsidR="008D1831" w:rsidRPr="00E33BA5" w:rsidRDefault="008D1831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5"/>
                <w:sz w:val="24"/>
                <w:szCs w:val="24"/>
                <w:lang w:val="nn-NO"/>
              </w:rPr>
            </w:pPr>
          </w:p>
          <w:p w:rsidR="008D1831" w:rsidRPr="00E33BA5" w:rsidRDefault="008D1831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</w:pP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Teaching</w:t>
            </w:r>
            <w:proofErr w:type="spellEnd"/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Methods and </w:t>
            </w: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Extent</w:t>
            </w:r>
            <w:proofErr w:type="spellEnd"/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</w:t>
            </w: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of</w:t>
            </w:r>
            <w:proofErr w:type="spellEnd"/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</w:t>
            </w: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Organized</w:t>
            </w:r>
            <w:proofErr w:type="spellEnd"/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</w:t>
            </w: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Teaching</w:t>
            </w:r>
            <w:proofErr w:type="spellEnd"/>
          </w:p>
        </w:tc>
        <w:tc>
          <w:tcPr>
            <w:tcW w:w="121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1831" w:rsidRPr="00A128A5" w:rsidRDefault="008D1831" w:rsidP="008D1831">
            <w:pPr>
              <w:pStyle w:val="Rentekst"/>
              <w:rPr>
                <w:lang w:val="nn-NO"/>
              </w:rPr>
            </w:pPr>
            <w:r w:rsidRPr="00A128A5">
              <w:rPr>
                <w:lang w:val="nn-NO"/>
              </w:rPr>
              <w:t>Undervisinga vert gjeven</w:t>
            </w:r>
          </w:p>
          <w:p w:rsidR="008D1831" w:rsidRPr="00A128A5" w:rsidRDefault="008D1831" w:rsidP="008D1831">
            <w:pPr>
              <w:pStyle w:val="Rentekst"/>
              <w:rPr>
                <w:lang w:val="nn-NO"/>
              </w:rPr>
            </w:pPr>
            <w:r w:rsidRPr="00A128A5">
              <w:rPr>
                <w:lang w:val="nn-NO"/>
              </w:rPr>
              <w:t xml:space="preserve">i form av førelesingar og </w:t>
            </w:r>
            <w:proofErr w:type="spellStart"/>
            <w:r w:rsidRPr="00A128A5">
              <w:rPr>
                <w:lang w:val="nn-NO"/>
              </w:rPr>
              <w:t>oppgåvegjennomgong</w:t>
            </w:r>
            <w:proofErr w:type="spellEnd"/>
            <w:r w:rsidRPr="00A128A5">
              <w:rPr>
                <w:lang w:val="nn-NO"/>
              </w:rPr>
              <w:t xml:space="preserve">. Det er 3-4 førelesingar i </w:t>
            </w:r>
          </w:p>
          <w:p w:rsidR="008D1831" w:rsidRPr="00A128A5" w:rsidRDefault="008D1831" w:rsidP="008D1831">
            <w:pPr>
              <w:pStyle w:val="Rentekst"/>
              <w:rPr>
                <w:lang w:val="nn-NO"/>
              </w:rPr>
            </w:pPr>
            <w:r w:rsidRPr="00A128A5">
              <w:rPr>
                <w:lang w:val="nn-NO"/>
              </w:rPr>
              <w:t xml:space="preserve">veka, og 1-2 timar </w:t>
            </w:r>
            <w:proofErr w:type="spellStart"/>
            <w:r w:rsidRPr="00A128A5">
              <w:rPr>
                <w:lang w:val="nn-NO"/>
              </w:rPr>
              <w:t>oppgåvegjennomgong</w:t>
            </w:r>
            <w:proofErr w:type="spellEnd"/>
            <w:r w:rsidRPr="00A128A5">
              <w:rPr>
                <w:lang w:val="nn-NO"/>
              </w:rPr>
              <w:t>.</w:t>
            </w:r>
          </w:p>
          <w:p w:rsidR="008D1831" w:rsidRPr="008D1831" w:rsidRDefault="008D1831" w:rsidP="00D90BE4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8D1831" w:rsidRPr="008D1831" w:rsidTr="008D1831">
        <w:trPr>
          <w:trHeight w:val="272"/>
        </w:trPr>
        <w:tc>
          <w:tcPr>
            <w:tcW w:w="22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831" w:rsidRPr="00A76CAD" w:rsidRDefault="008D1831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</w:tc>
        <w:tc>
          <w:tcPr>
            <w:tcW w:w="121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831" w:rsidRPr="00A76CAD" w:rsidRDefault="008D1831" w:rsidP="002D26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8D1831" w:rsidRPr="008D1831" w:rsidTr="008D1831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831" w:rsidRPr="00A76CAD" w:rsidRDefault="008D1831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Obligatorisk undervisningsaktivitet</w:t>
            </w:r>
          </w:p>
          <w:p w:rsidR="008D1831" w:rsidRPr="00A76CAD" w:rsidRDefault="008D1831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8D1831" w:rsidRPr="00A76CAD" w:rsidRDefault="008D1831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proofErr w:type="spellStart"/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>Compulsory</w:t>
            </w:r>
            <w:proofErr w:type="spellEnd"/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 xml:space="preserve"> </w:t>
            </w:r>
            <w:proofErr w:type="spellStart"/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>Assignments</w:t>
            </w:r>
            <w:proofErr w:type="spellEnd"/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 xml:space="preserve"> and </w:t>
            </w:r>
            <w:proofErr w:type="spellStart"/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>Attendance</w:t>
            </w:r>
            <w:proofErr w:type="spellEnd"/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831" w:rsidRPr="00A76CAD" w:rsidRDefault="008D1831" w:rsidP="002D26F0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Eks: Obligatorisk oppmøte på </w:t>
            </w:r>
            <w:proofErr w:type="spellStart"/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labøvingar</w:t>
            </w:r>
            <w:proofErr w:type="spellEnd"/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(8 av 10)</w:t>
            </w:r>
          </w:p>
          <w:p w:rsidR="008D1831" w:rsidRDefault="008D1831" w:rsidP="00D90BE4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Eks: </w:t>
            </w:r>
            <w:proofErr w:type="spellStart"/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Labrapport</w:t>
            </w:r>
            <w:proofErr w:type="spellEnd"/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. Godkjend</w:t>
            </w:r>
            <w:r w:rsidRPr="00A76CAD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obligatorisk aktivitet er gyldig i (tal på) påfølgande semester etter godkjenninga.</w:t>
            </w:r>
          </w:p>
          <w:p w:rsidR="008D1831" w:rsidRPr="00A76CAD" w:rsidRDefault="008D1831" w:rsidP="002D26F0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  <w:p w:rsidR="008D1831" w:rsidRPr="00E33BA5" w:rsidRDefault="008D1831" w:rsidP="002D26F0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A76CAD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Godkjent obligatorisk aktivitet er gyldig i (tal på) påfølgande semester etter godkjenninga.</w:t>
            </w:r>
            <w:r w:rsidRPr="00E33BA5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[</w:t>
            </w:r>
            <w:proofErr w:type="spellStart"/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Compulsory</w:t>
            </w:r>
            <w:proofErr w:type="spellEnd"/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a</w:t>
            </w:r>
            <w:r w:rsidRPr="00E33BA5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ssignments</w:t>
            </w:r>
            <w:proofErr w:type="spellEnd"/>
            <w:r w:rsidRPr="00E33BA5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are valid for X </w:t>
            </w:r>
            <w:proofErr w:type="spellStart"/>
            <w:r w:rsidRPr="00E33BA5">
              <w:rPr>
                <w:rStyle w:val="equivalent"/>
                <w:lang w:val="nn-NO"/>
              </w:rPr>
              <w:t>subsequent</w:t>
            </w:r>
            <w:proofErr w:type="spellEnd"/>
            <w:r w:rsidRPr="00E33BA5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semesters].</w:t>
            </w:r>
          </w:p>
        </w:tc>
      </w:tr>
      <w:tr w:rsidR="008D1831" w:rsidRPr="008D1831" w:rsidTr="008D1831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831" w:rsidRPr="00E33BA5" w:rsidRDefault="008D1831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Vurderingsformer</w:t>
            </w:r>
          </w:p>
          <w:p w:rsidR="008D1831" w:rsidRPr="00E33BA5" w:rsidRDefault="008D1831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:rsidR="008D1831" w:rsidRPr="00E33BA5" w:rsidRDefault="008D1831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:rsidR="008D1831" w:rsidRPr="00E33BA5" w:rsidRDefault="008D1831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Forms </w:t>
            </w: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of</w:t>
            </w:r>
            <w:proofErr w:type="spellEnd"/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</w:t>
            </w: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Assessment</w:t>
            </w:r>
            <w:proofErr w:type="spellEnd"/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831" w:rsidRPr="00A128A5" w:rsidRDefault="008D1831" w:rsidP="008D1831">
            <w:pPr>
              <w:pStyle w:val="Rentekst"/>
              <w:rPr>
                <w:lang w:val="nn-NO"/>
              </w:rPr>
            </w:pPr>
            <w:r w:rsidRPr="00A128A5">
              <w:rPr>
                <w:lang w:val="nn-NO"/>
              </w:rPr>
              <w:t>Vurderingsformer:  emnet nyttar følgjande vurderingsform:</w:t>
            </w:r>
          </w:p>
          <w:p w:rsidR="008D1831" w:rsidRPr="00A128A5" w:rsidRDefault="008D1831" w:rsidP="008D1831">
            <w:pPr>
              <w:pStyle w:val="Rentekst"/>
              <w:rPr>
                <w:lang w:val="nn-NO"/>
              </w:rPr>
            </w:pPr>
            <w:r w:rsidRPr="00A128A5">
              <w:rPr>
                <w:lang w:val="nn-NO"/>
              </w:rPr>
              <w:t>Munnleg eksamen på inntil ein time.</w:t>
            </w:r>
          </w:p>
          <w:p w:rsidR="008D1831" w:rsidRPr="00A128A5" w:rsidRDefault="008D1831" w:rsidP="008D1831">
            <w:pPr>
              <w:pStyle w:val="Rentekst"/>
              <w:rPr>
                <w:lang w:val="nn-NO"/>
              </w:rPr>
            </w:pPr>
          </w:p>
          <w:p w:rsidR="008D1831" w:rsidRPr="00A128A5" w:rsidRDefault="008D1831" w:rsidP="008D1831">
            <w:pPr>
              <w:pStyle w:val="Rentekst"/>
              <w:rPr>
                <w:lang w:val="en-US"/>
              </w:rPr>
            </w:pPr>
            <w:r w:rsidRPr="00A128A5">
              <w:rPr>
                <w:lang w:val="en-US"/>
              </w:rPr>
              <w:t>Forms of Assessment</w:t>
            </w:r>
          </w:p>
          <w:p w:rsidR="008D1831" w:rsidRPr="00A128A5" w:rsidRDefault="008D1831" w:rsidP="008D1831">
            <w:pPr>
              <w:pStyle w:val="Rentekst"/>
              <w:rPr>
                <w:lang w:val="en-US"/>
              </w:rPr>
            </w:pPr>
            <w:r w:rsidRPr="00A128A5">
              <w:rPr>
                <w:lang w:val="en-US"/>
              </w:rPr>
              <w:t>The form of assessment is:</w:t>
            </w:r>
          </w:p>
          <w:p w:rsidR="008D1831" w:rsidRPr="00A128A5" w:rsidRDefault="008D1831" w:rsidP="008D1831">
            <w:pPr>
              <w:pStyle w:val="Rentekst"/>
              <w:rPr>
                <w:lang w:val="en-US"/>
              </w:rPr>
            </w:pPr>
            <w:r w:rsidRPr="00A128A5">
              <w:rPr>
                <w:lang w:val="en-US"/>
              </w:rPr>
              <w:t>Oral exam up to one hour</w:t>
            </w:r>
          </w:p>
          <w:p w:rsidR="008D1831" w:rsidRPr="008709E1" w:rsidRDefault="008D1831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</w:tr>
      <w:tr w:rsidR="008D1831" w:rsidRPr="00A76CAD" w:rsidTr="008D1831">
        <w:trPr>
          <w:trHeight w:val="2967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831" w:rsidRPr="00E33BA5" w:rsidRDefault="008D1831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Hjelpemiddel til eksamen</w:t>
            </w:r>
          </w:p>
          <w:p w:rsidR="008D1831" w:rsidRPr="00E33BA5" w:rsidRDefault="008D1831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:rsidR="008D1831" w:rsidRPr="00E33BA5" w:rsidRDefault="008D1831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</w:pP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Examination</w:t>
            </w:r>
            <w:proofErr w:type="spellEnd"/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</w:t>
            </w: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Support</w:t>
            </w:r>
            <w:proofErr w:type="spellEnd"/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Material</w:t>
            </w:r>
          </w:p>
          <w:p w:rsidR="008D1831" w:rsidRPr="00E33BA5" w:rsidRDefault="008D1831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831" w:rsidRPr="007602A1" w:rsidRDefault="008D1831" w:rsidP="002D26F0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7602A1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Ingen [None]</w:t>
            </w:r>
          </w:p>
          <w:p w:rsidR="008D1831" w:rsidRPr="007602A1" w:rsidRDefault="008D1831" w:rsidP="007602A1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8D1831" w:rsidRPr="008D1831" w:rsidTr="008D1831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831" w:rsidRPr="00A76CAD" w:rsidRDefault="008D1831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 xml:space="preserve">Karakterskala </w:t>
            </w:r>
          </w:p>
          <w:p w:rsidR="008D1831" w:rsidRPr="00A76CAD" w:rsidRDefault="008D1831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8D1831" w:rsidRPr="00A76CAD" w:rsidRDefault="008D1831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8D1831" w:rsidRPr="00A76CAD" w:rsidRDefault="008D1831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Grading </w:t>
            </w:r>
            <w:proofErr w:type="spellStart"/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Scale</w:t>
            </w:r>
            <w:proofErr w:type="spellEnd"/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831" w:rsidRDefault="008D1831" w:rsidP="002D26F0">
            <w:pPr>
              <w:rPr>
                <w:rFonts w:asciiTheme="minorHAnsi" w:eastAsia="SimSun" w:hAnsiTheme="minorHAnsi" w:cstheme="minorHAnsi"/>
                <w:i/>
                <w:sz w:val="20"/>
                <w:szCs w:val="20"/>
              </w:rPr>
            </w:pPr>
            <w:r w:rsidRPr="00A76CAD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Ved sensur vert karakterskalaen A-F nytta.  </w:t>
            </w:r>
            <w:r w:rsidRPr="00726B2E">
              <w:rPr>
                <w:rFonts w:asciiTheme="minorHAnsi" w:hAnsiTheme="minorHAnsi" w:cstheme="minorHAnsi"/>
                <w:i/>
                <w:sz w:val="20"/>
                <w:szCs w:val="20"/>
              </w:rPr>
              <w:t>[</w:t>
            </w:r>
            <w:r w:rsidRPr="00726B2E">
              <w:rPr>
                <w:rFonts w:asciiTheme="minorHAnsi" w:eastAsia="SimSun" w:hAnsiTheme="minorHAnsi" w:cstheme="minorHAnsi"/>
                <w:i/>
                <w:sz w:val="20"/>
                <w:szCs w:val="20"/>
              </w:rPr>
              <w:t>The grading scale used is A to F. Grade A is the highest passing grade in the grading scale, grade F is a fail.]</w:t>
            </w:r>
          </w:p>
          <w:p w:rsidR="008D1831" w:rsidRPr="00A847B3" w:rsidRDefault="008D1831" w:rsidP="002D26F0">
            <w:pPr>
              <w:rPr>
                <w:rFonts w:asciiTheme="minorHAnsi" w:eastAsia="SimSun" w:hAnsiTheme="minorHAnsi" w:cstheme="minorHAnsi"/>
                <w:sz w:val="20"/>
                <w:szCs w:val="20"/>
              </w:rPr>
            </w:pPr>
            <w:proofErr w:type="spellStart"/>
            <w:r w:rsidRPr="00A847B3">
              <w:rPr>
                <w:rFonts w:asciiTheme="minorHAnsi" w:eastAsia="SimSun" w:hAnsiTheme="minorHAnsi" w:cstheme="minorHAnsi"/>
                <w:sz w:val="20"/>
                <w:szCs w:val="20"/>
              </w:rPr>
              <w:t>eller</w:t>
            </w:r>
            <w:proofErr w:type="spellEnd"/>
          </w:p>
          <w:p w:rsidR="008D1831" w:rsidRPr="00A76CAD" w:rsidRDefault="008D1831" w:rsidP="002D26F0">
            <w:pPr>
              <w:rPr>
                <w:rFonts w:asciiTheme="minorHAnsi" w:eastAsia="SimSun" w:hAnsiTheme="minorHAnsi" w:cstheme="minorHAnsi"/>
                <w:i/>
                <w:sz w:val="20"/>
                <w:szCs w:val="20"/>
                <w:lang w:val="nn-NO"/>
              </w:rPr>
            </w:pPr>
            <w:r w:rsidRPr="00A76CAD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Bestått/Ikkje bestått [</w:t>
            </w:r>
            <w:r w:rsidRPr="00A76CAD">
              <w:rPr>
                <w:rFonts w:asciiTheme="minorHAnsi" w:eastAsia="SimSun" w:hAnsiTheme="minorHAnsi" w:cstheme="minorHAnsi"/>
                <w:i/>
                <w:sz w:val="20"/>
                <w:szCs w:val="20"/>
                <w:lang w:val="nn-NO"/>
              </w:rPr>
              <w:t xml:space="preserve">Pass/ </w:t>
            </w:r>
            <w:proofErr w:type="spellStart"/>
            <w:r w:rsidRPr="00A76CAD">
              <w:rPr>
                <w:rFonts w:asciiTheme="minorHAnsi" w:eastAsia="SimSun" w:hAnsiTheme="minorHAnsi" w:cstheme="minorHAnsi"/>
                <w:i/>
                <w:sz w:val="20"/>
                <w:szCs w:val="20"/>
                <w:lang w:val="nn-NO"/>
              </w:rPr>
              <w:t>fail</w:t>
            </w:r>
            <w:proofErr w:type="spellEnd"/>
            <w:r w:rsidRPr="00A76CAD">
              <w:rPr>
                <w:rFonts w:asciiTheme="minorHAnsi" w:eastAsia="SimSun" w:hAnsiTheme="minorHAnsi" w:cstheme="minorHAnsi"/>
                <w:i/>
                <w:sz w:val="20"/>
                <w:szCs w:val="20"/>
                <w:lang w:val="nn-NO"/>
              </w:rPr>
              <w:t>]</w:t>
            </w:r>
          </w:p>
          <w:p w:rsidR="008D1831" w:rsidRPr="00A76CAD" w:rsidRDefault="008D1831" w:rsidP="002D26F0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</w:tc>
      </w:tr>
      <w:tr w:rsidR="008D1831" w:rsidRPr="00431AB6" w:rsidTr="008D1831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831" w:rsidRPr="00A76CAD" w:rsidRDefault="008D1831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Vurderingssemester</w:t>
            </w:r>
          </w:p>
          <w:p w:rsidR="008D1831" w:rsidRPr="00A76CAD" w:rsidRDefault="008D1831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</w:t>
            </w:r>
          </w:p>
          <w:p w:rsidR="008D1831" w:rsidRPr="00A76CAD" w:rsidRDefault="008D1831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 </w:t>
            </w:r>
            <w:proofErr w:type="spellStart"/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Assessment</w:t>
            </w:r>
            <w:proofErr w:type="spellEnd"/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Semester</w:t>
            </w:r>
          </w:p>
          <w:p w:rsidR="008D1831" w:rsidRPr="00A76CAD" w:rsidRDefault="008D1831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831" w:rsidRPr="00622176" w:rsidRDefault="008D1831" w:rsidP="002D26F0">
            <w:pPr>
              <w:rPr>
                <w:rFonts w:asciiTheme="minorHAnsi" w:hAnsiTheme="minorHAnsi" w:cstheme="minorHAnsi"/>
                <w:lang w:val="nn-NO"/>
              </w:rPr>
            </w:pPr>
            <w:r>
              <w:rPr>
                <w:rFonts w:asciiTheme="minorHAnsi" w:hAnsiTheme="minorHAnsi" w:cstheme="minorHAnsi"/>
                <w:lang w:val="nn-NO"/>
              </w:rPr>
              <w:t xml:space="preserve">Standardtekster for </w:t>
            </w:r>
            <w:proofErr w:type="spellStart"/>
            <w:r>
              <w:rPr>
                <w:rFonts w:asciiTheme="minorHAnsi" w:hAnsiTheme="minorHAnsi" w:cstheme="minorHAnsi"/>
                <w:lang w:val="nn-NO"/>
              </w:rPr>
              <w:t>emner</w:t>
            </w:r>
            <w:proofErr w:type="spellEnd"/>
            <w:r>
              <w:rPr>
                <w:rFonts w:asciiTheme="minorHAnsi" w:hAnsiTheme="minorHAnsi" w:cstheme="minorHAnsi"/>
                <w:lang w:val="nn-NO"/>
              </w:rPr>
              <w:t xml:space="preserve"> med skriftlig eksamen:</w:t>
            </w:r>
          </w:p>
          <w:p w:rsidR="008D1831" w:rsidRDefault="008D1831" w:rsidP="002D26F0">
            <w:pPr>
              <w:rPr>
                <w:rFonts w:asciiTheme="minorHAnsi" w:hAnsiTheme="minorHAnsi" w:cstheme="minorHAnsi"/>
                <w:i/>
                <w:lang w:val="nn-NO"/>
              </w:rPr>
            </w:pPr>
            <w:r w:rsidRPr="00603C92">
              <w:rPr>
                <w:rFonts w:asciiTheme="minorHAnsi" w:hAnsiTheme="minorHAnsi" w:cstheme="minorHAnsi"/>
                <w:i/>
                <w:lang w:val="nn-NO"/>
              </w:rPr>
              <w:t>Det er ordinær eksamen kvart semester</w:t>
            </w:r>
            <w:r>
              <w:rPr>
                <w:rFonts w:asciiTheme="minorHAnsi" w:hAnsiTheme="minorHAnsi" w:cstheme="minorHAnsi"/>
                <w:i/>
                <w:lang w:val="nn-NO"/>
              </w:rPr>
              <w:t>. I semesteret utan undervisning er eksamen tidleg i semesteret.</w:t>
            </w:r>
          </w:p>
          <w:p w:rsidR="008D1831" w:rsidRPr="0047488C" w:rsidRDefault="008D1831" w:rsidP="004C16A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eastAsia="nb-NO"/>
              </w:rPr>
            </w:pPr>
            <w:r>
              <w:rPr>
                <w:rFonts w:cs="Calibri"/>
                <w:sz w:val="20"/>
                <w:szCs w:val="20"/>
                <w:lang w:eastAsia="nb-NO"/>
              </w:rPr>
              <w:t>[Examination both s</w:t>
            </w:r>
            <w:r w:rsidRPr="00431AB6">
              <w:rPr>
                <w:rFonts w:cs="Calibri"/>
                <w:sz w:val="20"/>
                <w:szCs w:val="20"/>
                <w:lang w:eastAsia="nb-NO"/>
              </w:rPr>
              <w:t xml:space="preserve">pring semester and autumn semester. </w:t>
            </w:r>
            <w:r>
              <w:rPr>
                <w:rFonts w:cs="Calibri"/>
                <w:sz w:val="20"/>
                <w:szCs w:val="20"/>
                <w:lang w:eastAsia="nb-NO"/>
              </w:rPr>
              <w:t>I</w:t>
            </w:r>
            <w:r w:rsidRPr="00431AB6">
              <w:rPr>
                <w:rFonts w:cs="Calibri"/>
                <w:sz w:val="20"/>
                <w:szCs w:val="20"/>
                <w:lang w:eastAsia="nb-NO"/>
              </w:rPr>
              <w:t>n semester</w:t>
            </w:r>
            <w:r>
              <w:rPr>
                <w:rFonts w:cs="Calibri"/>
                <w:sz w:val="20"/>
                <w:szCs w:val="20"/>
                <w:lang w:eastAsia="nb-NO"/>
              </w:rPr>
              <w:t xml:space="preserve">s without </w:t>
            </w:r>
            <w:proofErr w:type="gramStart"/>
            <w:r>
              <w:rPr>
                <w:rFonts w:cs="Calibri"/>
                <w:sz w:val="20"/>
                <w:szCs w:val="20"/>
                <w:lang w:eastAsia="nb-NO"/>
              </w:rPr>
              <w:t>teaching</w:t>
            </w:r>
            <w:proofErr w:type="gramEnd"/>
            <w:r>
              <w:rPr>
                <w:rFonts w:cs="Calibri"/>
                <w:sz w:val="20"/>
                <w:szCs w:val="20"/>
                <w:lang w:eastAsia="nb-NO"/>
              </w:rPr>
              <w:t xml:space="preserve"> the examination will be arranged at the beginning of</w:t>
            </w:r>
            <w:r w:rsidRPr="0047488C">
              <w:rPr>
                <w:rFonts w:cs="Calibri"/>
                <w:sz w:val="20"/>
                <w:szCs w:val="20"/>
                <w:lang w:eastAsia="nb-NO"/>
              </w:rPr>
              <w:t xml:space="preserve"> the semester.</w:t>
            </w:r>
            <w:r>
              <w:rPr>
                <w:rFonts w:cs="Calibri"/>
                <w:sz w:val="20"/>
                <w:szCs w:val="20"/>
                <w:lang w:eastAsia="nb-NO"/>
              </w:rPr>
              <w:t>]</w:t>
            </w:r>
          </w:p>
        </w:tc>
      </w:tr>
      <w:tr w:rsidR="008D1831" w:rsidRPr="008D1831" w:rsidTr="008D1831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831" w:rsidRPr="00A76CAD" w:rsidRDefault="008D1831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Litteraturliste</w:t>
            </w:r>
          </w:p>
          <w:p w:rsidR="008D1831" w:rsidRPr="00A76CAD" w:rsidRDefault="008D1831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:rsidR="008D1831" w:rsidRPr="00A76CAD" w:rsidRDefault="008D1831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:rsidR="008D1831" w:rsidRPr="00A76CAD" w:rsidRDefault="008D1831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:rsidR="008D1831" w:rsidRPr="00A76CAD" w:rsidRDefault="008D1831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:rsidR="008D1831" w:rsidRPr="00A76CAD" w:rsidRDefault="008D1831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:rsidR="008D1831" w:rsidRPr="00A76CAD" w:rsidRDefault="008D1831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Reading List</w:t>
            </w:r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831" w:rsidRPr="00E33BA5" w:rsidRDefault="008D1831" w:rsidP="002D26F0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  <w:p w:rsidR="008D1831" w:rsidRPr="00E33BA5" w:rsidRDefault="008D1831" w:rsidP="002D26F0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E33BA5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Litteraturlista vil vere klar innan 01.06. for haustsemesteret og  01.01. for vårsemesteret.</w:t>
            </w:r>
          </w:p>
          <w:p w:rsidR="008D1831" w:rsidRDefault="008D1831" w:rsidP="002D26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8D1831" w:rsidRPr="00431AB6" w:rsidRDefault="008D1831" w:rsidP="00431AB6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31AB6">
              <w:rPr>
                <w:rFonts w:asciiTheme="minorHAnsi" w:hAnsiTheme="minorHAnsi" w:cstheme="minorHAnsi"/>
                <w:i/>
              </w:rPr>
              <w:t>[</w:t>
            </w:r>
            <w:r w:rsidRPr="00431AB6">
              <w:rPr>
                <w:i/>
                <w:sz w:val="20"/>
                <w:szCs w:val="20"/>
              </w:rPr>
              <w:t>The reading list will be available within June 1st for the autumn semester and January 1st for the spring semester]</w:t>
            </w:r>
          </w:p>
          <w:p w:rsidR="008D1831" w:rsidRPr="00431AB6" w:rsidRDefault="008D1831" w:rsidP="002D26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1831" w:rsidRPr="00E33BA5" w:rsidTr="008D1831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831" w:rsidRPr="00A76CAD" w:rsidRDefault="008D1831" w:rsidP="002D26F0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m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ee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v</w:t>
            </w:r>
            <w:r w:rsidRPr="00A76CAD"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  <w:t>a</w:t>
            </w:r>
            <w:r w:rsidRPr="00A76CAD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  <w:lang w:val="nn-NO"/>
              </w:rPr>
              <w:t>l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u</w:t>
            </w:r>
            <w:r w:rsidRPr="00A76CAD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g</w:t>
            </w:r>
          </w:p>
          <w:p w:rsidR="008D1831" w:rsidRPr="00A76CAD" w:rsidRDefault="008D1831" w:rsidP="002D26F0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8D1831" w:rsidRPr="00A76CAD" w:rsidRDefault="008D1831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Course Evaluation</w:t>
            </w:r>
          </w:p>
          <w:p w:rsidR="008D1831" w:rsidRPr="00A76CAD" w:rsidRDefault="008D1831" w:rsidP="002D26F0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831" w:rsidRPr="00622176" w:rsidRDefault="008D1831" w:rsidP="002D26F0">
            <w:pPr>
              <w:rPr>
                <w:rStyle w:val="description"/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622176">
              <w:rPr>
                <w:rStyle w:val="description"/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Studentane skal evaluere undervisninga i tråd med </w:t>
            </w:r>
            <w:r w:rsidRPr="00622176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UiB og instituttet </w:t>
            </w:r>
            <w:r w:rsidRPr="00622176">
              <w:rPr>
                <w:rStyle w:val="description"/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sitt kvalitetssikringssystem. </w:t>
            </w:r>
          </w:p>
          <w:p w:rsidR="008D1831" w:rsidRPr="00622176" w:rsidRDefault="008D1831" w:rsidP="00622176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217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[The course will be evaluated by the students in accor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dance with the quality assurance </w:t>
            </w:r>
            <w:r w:rsidRPr="0062217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sy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stem at UiB and the department</w:t>
            </w:r>
            <w:r w:rsidRPr="0062217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]</w:t>
            </w:r>
          </w:p>
          <w:p w:rsidR="008D1831" w:rsidRPr="00622176" w:rsidRDefault="008D1831" w:rsidP="002D26F0">
            <w:pPr>
              <w:rPr>
                <w:rFonts w:asciiTheme="minorHAnsi" w:hAnsiTheme="minorHAnsi" w:cstheme="minorHAnsi"/>
              </w:rPr>
            </w:pPr>
          </w:p>
        </w:tc>
      </w:tr>
      <w:tr w:rsidR="008D1831" w:rsidRPr="00622176" w:rsidTr="008D1831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831" w:rsidRPr="00581010" w:rsidRDefault="008D1831" w:rsidP="002D26F0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Programansvarleg</w:t>
            </w:r>
          </w:p>
          <w:p w:rsidR="008D1831" w:rsidRPr="00581010" w:rsidRDefault="008D1831" w:rsidP="002D26F0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:rsidR="008D1831" w:rsidRPr="00581010" w:rsidRDefault="008D1831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 Programme Committee</w:t>
            </w:r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831" w:rsidRDefault="008D1831" w:rsidP="002D26F0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581010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Programstyret har ansvar for fagleg innhald og oppbygging av studiet og for kvaliteten på studieprogrammet og alle emna der.</w:t>
            </w:r>
          </w:p>
          <w:p w:rsidR="008D1831" w:rsidRPr="00622176" w:rsidRDefault="008D1831" w:rsidP="00622176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2176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 xml:space="preserve">The Programme Committee is responsible for the content, structure and quality of the 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 xml:space="preserve">study </w:t>
            </w:r>
            <w:r w:rsidRPr="00622176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 xml:space="preserve">programme and courses. </w:t>
            </w:r>
          </w:p>
          <w:p w:rsidR="008D1831" w:rsidRPr="00622176" w:rsidRDefault="008D1831" w:rsidP="002D26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1831" w:rsidRPr="00A76CAD" w:rsidTr="008D1831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831" w:rsidRPr="00581010" w:rsidRDefault="008D1831" w:rsidP="002D26F0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Emneansvarleg</w:t>
            </w:r>
          </w:p>
          <w:p w:rsidR="008D1831" w:rsidRPr="00581010" w:rsidRDefault="008D1831" w:rsidP="002D26F0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:rsidR="008D1831" w:rsidRPr="00581010" w:rsidRDefault="008D1831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Course </w:t>
            </w:r>
            <w:proofErr w:type="spellStart"/>
            <w:r w:rsidRPr="00581010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Coordinator</w:t>
            </w:r>
            <w:proofErr w:type="spellEnd"/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831" w:rsidRPr="00581010" w:rsidRDefault="008D1831" w:rsidP="002D26F0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581010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Emneansvarleg og administrativ kontaktperson finn du på Mitt UiB, kontakt eventuelt </w:t>
            </w:r>
            <w:hyperlink r:id="rId10" w:history="1">
              <w:r w:rsidRPr="00581010">
                <w:rPr>
                  <w:rFonts w:asciiTheme="minorHAnsi" w:hAnsiTheme="minorHAnsi" w:cstheme="minorHAnsi"/>
                  <w:i/>
                  <w:sz w:val="20"/>
                  <w:szCs w:val="20"/>
                  <w:u w:val="single"/>
                  <w:lang w:val="nn-NO"/>
                </w:rPr>
                <w:t>Studierettleiar@xx-uib.no</w:t>
              </w:r>
            </w:hyperlink>
          </w:p>
          <w:p w:rsidR="008D1831" w:rsidRPr="00581010" w:rsidRDefault="008D1831" w:rsidP="002D26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8D1831" w:rsidRPr="00A76CAD" w:rsidTr="008D1831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831" w:rsidRPr="00581010" w:rsidRDefault="008D1831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  <w:t>Administrativt ansvarleg</w:t>
            </w:r>
          </w:p>
          <w:p w:rsidR="008D1831" w:rsidRPr="00581010" w:rsidRDefault="008D1831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</w:pPr>
          </w:p>
          <w:p w:rsidR="008D1831" w:rsidRPr="00581010" w:rsidRDefault="008D1831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Course Administrator</w:t>
            </w:r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831" w:rsidRPr="00581010" w:rsidRDefault="008D1831" w:rsidP="002D26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581010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…. fakultet … v/ …. institutt … har det administrative ansvaret for emnet og studieprogrammet.</w:t>
            </w:r>
          </w:p>
        </w:tc>
      </w:tr>
      <w:tr w:rsidR="008D1831" w:rsidRPr="00B3115F" w:rsidTr="008D1831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831" w:rsidRPr="00581010" w:rsidRDefault="008D1831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  <w:t>K</w:t>
            </w:r>
            <w:r w:rsidRPr="0058101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</w:t>
            </w:r>
            <w:r w:rsidRPr="00581010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  <w:lang w:val="nn-NO"/>
              </w:rPr>
              <w:t>n</w:t>
            </w:r>
            <w:r w:rsidRPr="00581010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 w:rsidRPr="0058101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a</w:t>
            </w:r>
            <w:r w:rsidRPr="00581010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  <w:lang w:val="nn-NO"/>
              </w:rPr>
              <w:t>k</w:t>
            </w:r>
            <w:r w:rsidRPr="00581010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 w:rsidRPr="0058101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</w:t>
            </w:r>
            <w:r w:rsidRPr="00581010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581010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f</w:t>
            </w:r>
            <w:r w:rsidRPr="0058101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</w:t>
            </w:r>
            <w:r w:rsidRPr="00581010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r</w:t>
            </w:r>
            <w:r w:rsidRPr="00581010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m</w:t>
            </w:r>
            <w:r w:rsidRPr="0058101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a</w:t>
            </w:r>
            <w:r w:rsidRPr="00581010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 w:rsidRPr="00581010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j</w:t>
            </w:r>
            <w:r w:rsidRPr="0058101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on</w:t>
            </w:r>
          </w:p>
          <w:p w:rsidR="008D1831" w:rsidRPr="00581010" w:rsidRDefault="008D1831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8D1831" w:rsidRPr="00581010" w:rsidRDefault="008D1831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sz w:val="24"/>
                <w:szCs w:val="24"/>
                <w:lang w:val="nn-NO"/>
              </w:rPr>
              <w:t xml:space="preserve"> </w:t>
            </w:r>
            <w:proofErr w:type="spellStart"/>
            <w:r w:rsidRPr="00581010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Contact</w:t>
            </w:r>
            <w:proofErr w:type="spellEnd"/>
            <w:r w:rsidRPr="00581010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Information</w:t>
            </w:r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831" w:rsidRPr="00581010" w:rsidRDefault="008D1831" w:rsidP="002D26F0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581010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Studierettleiar kan kontaktast her:</w:t>
            </w:r>
          </w:p>
          <w:p w:rsidR="008D1831" w:rsidRPr="00581010" w:rsidRDefault="008D1831" w:rsidP="002D26F0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581010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</w:t>
            </w:r>
            <w:hyperlink r:id="rId11" w:history="1">
              <w:r w:rsidRPr="00581010">
                <w:rPr>
                  <w:rFonts w:asciiTheme="minorHAnsi" w:hAnsiTheme="minorHAnsi" w:cstheme="minorHAnsi"/>
                  <w:i/>
                  <w:sz w:val="20"/>
                  <w:szCs w:val="20"/>
                  <w:u w:val="single"/>
                  <w:lang w:val="nn-NO"/>
                </w:rPr>
                <w:t>Studierettleiar@xx-uib.no</w:t>
              </w:r>
            </w:hyperlink>
          </w:p>
          <w:p w:rsidR="008D1831" w:rsidRPr="00581010" w:rsidRDefault="008D1831" w:rsidP="002D26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proofErr w:type="spellStart"/>
            <w:r w:rsidRPr="00581010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Tlf</w:t>
            </w:r>
            <w:proofErr w:type="spellEnd"/>
            <w:r w:rsidRPr="00581010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55 58 xx </w:t>
            </w:r>
            <w:proofErr w:type="spellStart"/>
            <w:r w:rsidRPr="00581010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xx</w:t>
            </w:r>
            <w:proofErr w:type="spellEnd"/>
          </w:p>
        </w:tc>
      </w:tr>
    </w:tbl>
    <w:p w:rsidR="00AF51C8" w:rsidRPr="00A76CAD" w:rsidRDefault="00AF51C8" w:rsidP="00AF51C8">
      <w:pPr>
        <w:rPr>
          <w:rFonts w:asciiTheme="minorHAnsi" w:hAnsiTheme="minorHAnsi" w:cstheme="minorHAnsi"/>
          <w:lang w:val="nn-NO"/>
        </w:rPr>
      </w:pPr>
    </w:p>
    <w:p w:rsidR="003F6242" w:rsidRPr="00A76CAD" w:rsidRDefault="003F6242" w:rsidP="00EF7272">
      <w:pPr>
        <w:rPr>
          <w:rFonts w:asciiTheme="minorHAnsi" w:hAnsiTheme="minorHAnsi" w:cstheme="minorHAnsi"/>
          <w:lang w:val="nn-NO"/>
        </w:rPr>
      </w:pPr>
    </w:p>
    <w:sectPr w:rsidR="003F6242" w:rsidRPr="00A76CAD" w:rsidSect="004F647F">
      <w:headerReference w:type="default" r:id="rId12"/>
      <w:footerReference w:type="default" r:id="rId13"/>
      <w:pgSz w:w="16838" w:h="11906" w:orient="landscape" w:code="9"/>
      <w:pgMar w:top="1120" w:right="1140" w:bottom="709" w:left="12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203" w:rsidRDefault="00237203" w:rsidP="007E1FBB">
      <w:pPr>
        <w:spacing w:after="0" w:line="240" w:lineRule="auto"/>
      </w:pPr>
      <w:r>
        <w:separator/>
      </w:r>
    </w:p>
  </w:endnote>
  <w:endnote w:type="continuationSeparator" w:id="0">
    <w:p w:rsidR="00237203" w:rsidRDefault="00237203" w:rsidP="007E1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203" w:rsidRDefault="00237203">
    <w:pPr>
      <w:pStyle w:val="Bunntekst"/>
      <w:jc w:val="right"/>
    </w:pPr>
  </w:p>
  <w:p w:rsidR="00237203" w:rsidRDefault="0023720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203" w:rsidRDefault="00237203" w:rsidP="007E1FBB">
      <w:pPr>
        <w:spacing w:after="0" w:line="240" w:lineRule="auto"/>
      </w:pPr>
      <w:r>
        <w:separator/>
      </w:r>
    </w:p>
  </w:footnote>
  <w:footnote w:type="continuationSeparator" w:id="0">
    <w:p w:rsidR="00237203" w:rsidRDefault="00237203" w:rsidP="007E1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AF2" w:rsidRPr="001D4AF2" w:rsidRDefault="001D4AF2">
    <w:pPr>
      <w:pStyle w:val="Topptekst"/>
      <w:rPr>
        <w:lang w:val="nb-NO"/>
      </w:rPr>
    </w:pPr>
    <w:r>
      <w:rPr>
        <w:lang w:val="nb-NO"/>
      </w:rPr>
      <w:t xml:space="preserve">Emnekode: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30180"/>
    <w:multiLevelType w:val="multilevel"/>
    <w:tmpl w:val="4FAE1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DA4E62"/>
    <w:multiLevelType w:val="hybridMultilevel"/>
    <w:tmpl w:val="8FCE5D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B4242"/>
    <w:multiLevelType w:val="hybridMultilevel"/>
    <w:tmpl w:val="78164048"/>
    <w:lvl w:ilvl="0" w:tplc="117E72D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7F008B"/>
    <w:multiLevelType w:val="hybridMultilevel"/>
    <w:tmpl w:val="EC56289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940D8B"/>
    <w:multiLevelType w:val="hybridMultilevel"/>
    <w:tmpl w:val="8F08B1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F939CB"/>
    <w:multiLevelType w:val="hybridMultilevel"/>
    <w:tmpl w:val="9B08ED5C"/>
    <w:lvl w:ilvl="0" w:tplc="63461456">
      <w:numFmt w:val="bullet"/>
      <w:lvlText w:val=""/>
      <w:lvlJc w:val="left"/>
      <w:pPr>
        <w:ind w:left="360" w:hanging="360"/>
      </w:pPr>
      <w:rPr>
        <w:rFonts w:ascii="Symbol" w:eastAsia="Calibri" w:hAnsi="Symbol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90D032E"/>
    <w:multiLevelType w:val="hybridMultilevel"/>
    <w:tmpl w:val="0680D668"/>
    <w:lvl w:ilvl="0" w:tplc="04140019">
      <w:start w:val="1"/>
      <w:numFmt w:val="lowerLetter"/>
      <w:lvlText w:val="%1."/>
      <w:lvlJc w:val="left"/>
      <w:pPr>
        <w:ind w:left="720" w:hanging="360"/>
      </w:pPr>
      <w:rPr>
        <w:b/>
        <w:i w:val="0"/>
        <w:sz w:val="22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7B473E"/>
    <w:multiLevelType w:val="hybridMultilevel"/>
    <w:tmpl w:val="A55EA8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A258BD"/>
    <w:multiLevelType w:val="hybridMultilevel"/>
    <w:tmpl w:val="83168612"/>
    <w:lvl w:ilvl="0" w:tplc="017EB89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814C18"/>
    <w:multiLevelType w:val="hybridMultilevel"/>
    <w:tmpl w:val="D688B3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E720DC"/>
    <w:multiLevelType w:val="hybridMultilevel"/>
    <w:tmpl w:val="AFBEAE0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9"/>
  </w:num>
  <w:num w:numId="5">
    <w:abstractNumId w:val="1"/>
  </w:num>
  <w:num w:numId="6">
    <w:abstractNumId w:val="5"/>
  </w:num>
  <w:num w:numId="7">
    <w:abstractNumId w:val="0"/>
  </w:num>
  <w:num w:numId="8">
    <w:abstractNumId w:val="3"/>
  </w:num>
  <w:num w:numId="9">
    <w:abstractNumId w:val="6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E5F"/>
    <w:rsid w:val="00002CC3"/>
    <w:rsid w:val="00010D80"/>
    <w:rsid w:val="0001217B"/>
    <w:rsid w:val="0002153D"/>
    <w:rsid w:val="0002387E"/>
    <w:rsid w:val="00035987"/>
    <w:rsid w:val="00063146"/>
    <w:rsid w:val="00072ED9"/>
    <w:rsid w:val="00081041"/>
    <w:rsid w:val="000860D4"/>
    <w:rsid w:val="000868FF"/>
    <w:rsid w:val="000874B5"/>
    <w:rsid w:val="00092E87"/>
    <w:rsid w:val="000A56A3"/>
    <w:rsid w:val="000D3AAA"/>
    <w:rsid w:val="000D4036"/>
    <w:rsid w:val="000D4AEE"/>
    <w:rsid w:val="000D564F"/>
    <w:rsid w:val="00105412"/>
    <w:rsid w:val="00116C08"/>
    <w:rsid w:val="00143E6E"/>
    <w:rsid w:val="001538EC"/>
    <w:rsid w:val="00161863"/>
    <w:rsid w:val="001667D0"/>
    <w:rsid w:val="001715AD"/>
    <w:rsid w:val="00173262"/>
    <w:rsid w:val="001742C5"/>
    <w:rsid w:val="001C0BD4"/>
    <w:rsid w:val="001C5710"/>
    <w:rsid w:val="001D28D4"/>
    <w:rsid w:val="001D4AF2"/>
    <w:rsid w:val="001F096C"/>
    <w:rsid w:val="001F2701"/>
    <w:rsid w:val="00237203"/>
    <w:rsid w:val="00244F83"/>
    <w:rsid w:val="00261C7D"/>
    <w:rsid w:val="002622A7"/>
    <w:rsid w:val="0026246B"/>
    <w:rsid w:val="002706A5"/>
    <w:rsid w:val="00275823"/>
    <w:rsid w:val="00283F08"/>
    <w:rsid w:val="00294DCC"/>
    <w:rsid w:val="002A09B6"/>
    <w:rsid w:val="002A1058"/>
    <w:rsid w:val="002A240D"/>
    <w:rsid w:val="002A4C88"/>
    <w:rsid w:val="002D26F0"/>
    <w:rsid w:val="002D472C"/>
    <w:rsid w:val="00303AA1"/>
    <w:rsid w:val="0030421F"/>
    <w:rsid w:val="0032477C"/>
    <w:rsid w:val="00333278"/>
    <w:rsid w:val="00355065"/>
    <w:rsid w:val="003757DF"/>
    <w:rsid w:val="003C70C0"/>
    <w:rsid w:val="003C766B"/>
    <w:rsid w:val="003F6242"/>
    <w:rsid w:val="004013F2"/>
    <w:rsid w:val="00404F26"/>
    <w:rsid w:val="00413405"/>
    <w:rsid w:val="004236B9"/>
    <w:rsid w:val="00431AB6"/>
    <w:rsid w:val="00435B94"/>
    <w:rsid w:val="004402D8"/>
    <w:rsid w:val="0047488C"/>
    <w:rsid w:val="00474D4E"/>
    <w:rsid w:val="00475537"/>
    <w:rsid w:val="00484CF9"/>
    <w:rsid w:val="00497B50"/>
    <w:rsid w:val="004C16AD"/>
    <w:rsid w:val="004F228D"/>
    <w:rsid w:val="004F647F"/>
    <w:rsid w:val="005009BC"/>
    <w:rsid w:val="0051340A"/>
    <w:rsid w:val="00517E2C"/>
    <w:rsid w:val="005204AE"/>
    <w:rsid w:val="00530C27"/>
    <w:rsid w:val="0054518C"/>
    <w:rsid w:val="00581010"/>
    <w:rsid w:val="005A09D8"/>
    <w:rsid w:val="005B0137"/>
    <w:rsid w:val="005B23AE"/>
    <w:rsid w:val="005F0259"/>
    <w:rsid w:val="005F12A6"/>
    <w:rsid w:val="00603C92"/>
    <w:rsid w:val="00614341"/>
    <w:rsid w:val="00615268"/>
    <w:rsid w:val="00622176"/>
    <w:rsid w:val="00627C88"/>
    <w:rsid w:val="00635549"/>
    <w:rsid w:val="006614DD"/>
    <w:rsid w:val="00667AB2"/>
    <w:rsid w:val="006904AB"/>
    <w:rsid w:val="00696C93"/>
    <w:rsid w:val="006B6AB2"/>
    <w:rsid w:val="006C4FB8"/>
    <w:rsid w:val="006F3F5A"/>
    <w:rsid w:val="006F5BF6"/>
    <w:rsid w:val="007010D3"/>
    <w:rsid w:val="00715B5F"/>
    <w:rsid w:val="00726395"/>
    <w:rsid w:val="00726B2E"/>
    <w:rsid w:val="00740D7E"/>
    <w:rsid w:val="00745A66"/>
    <w:rsid w:val="0075425A"/>
    <w:rsid w:val="007602A1"/>
    <w:rsid w:val="00762548"/>
    <w:rsid w:val="00782E2B"/>
    <w:rsid w:val="007A366F"/>
    <w:rsid w:val="007A457E"/>
    <w:rsid w:val="007C467C"/>
    <w:rsid w:val="007E1FBB"/>
    <w:rsid w:val="00800E29"/>
    <w:rsid w:val="00811CEF"/>
    <w:rsid w:val="008143B0"/>
    <w:rsid w:val="008201AD"/>
    <w:rsid w:val="008276F9"/>
    <w:rsid w:val="00831877"/>
    <w:rsid w:val="00835383"/>
    <w:rsid w:val="0085214F"/>
    <w:rsid w:val="008562F9"/>
    <w:rsid w:val="0086658A"/>
    <w:rsid w:val="008709E1"/>
    <w:rsid w:val="00884219"/>
    <w:rsid w:val="00886CBF"/>
    <w:rsid w:val="00887DBD"/>
    <w:rsid w:val="00892FCB"/>
    <w:rsid w:val="00894860"/>
    <w:rsid w:val="008B2CDA"/>
    <w:rsid w:val="008B4020"/>
    <w:rsid w:val="008C61BB"/>
    <w:rsid w:val="008D1831"/>
    <w:rsid w:val="008D3BE9"/>
    <w:rsid w:val="009026E2"/>
    <w:rsid w:val="00925E7C"/>
    <w:rsid w:val="00940211"/>
    <w:rsid w:val="009545F9"/>
    <w:rsid w:val="0096572E"/>
    <w:rsid w:val="0097097A"/>
    <w:rsid w:val="00992B8C"/>
    <w:rsid w:val="00996578"/>
    <w:rsid w:val="009973F8"/>
    <w:rsid w:val="009D6960"/>
    <w:rsid w:val="009E0ECB"/>
    <w:rsid w:val="009E2E5F"/>
    <w:rsid w:val="009E5BBF"/>
    <w:rsid w:val="009E6923"/>
    <w:rsid w:val="00A16468"/>
    <w:rsid w:val="00A20D7F"/>
    <w:rsid w:val="00A76CAD"/>
    <w:rsid w:val="00A81097"/>
    <w:rsid w:val="00A811CA"/>
    <w:rsid w:val="00A847B3"/>
    <w:rsid w:val="00A9301C"/>
    <w:rsid w:val="00AA349C"/>
    <w:rsid w:val="00AC1067"/>
    <w:rsid w:val="00AC1F30"/>
    <w:rsid w:val="00AC2888"/>
    <w:rsid w:val="00AD298F"/>
    <w:rsid w:val="00AF223E"/>
    <w:rsid w:val="00AF51C8"/>
    <w:rsid w:val="00AF571B"/>
    <w:rsid w:val="00AF616C"/>
    <w:rsid w:val="00B0763A"/>
    <w:rsid w:val="00B13C97"/>
    <w:rsid w:val="00B1764E"/>
    <w:rsid w:val="00B3115F"/>
    <w:rsid w:val="00B32BA6"/>
    <w:rsid w:val="00B47FCC"/>
    <w:rsid w:val="00B648AC"/>
    <w:rsid w:val="00B76BF1"/>
    <w:rsid w:val="00BA661B"/>
    <w:rsid w:val="00BC0CC5"/>
    <w:rsid w:val="00BC3B6A"/>
    <w:rsid w:val="00C1392B"/>
    <w:rsid w:val="00C14049"/>
    <w:rsid w:val="00C234F1"/>
    <w:rsid w:val="00C31A8F"/>
    <w:rsid w:val="00C42D71"/>
    <w:rsid w:val="00C5268A"/>
    <w:rsid w:val="00C564E4"/>
    <w:rsid w:val="00C654E0"/>
    <w:rsid w:val="00C65963"/>
    <w:rsid w:val="00C66D06"/>
    <w:rsid w:val="00C82E50"/>
    <w:rsid w:val="00C92065"/>
    <w:rsid w:val="00CC344A"/>
    <w:rsid w:val="00CD0DA6"/>
    <w:rsid w:val="00CF2C1B"/>
    <w:rsid w:val="00CF50F8"/>
    <w:rsid w:val="00D06F01"/>
    <w:rsid w:val="00D14E21"/>
    <w:rsid w:val="00D20E67"/>
    <w:rsid w:val="00D25449"/>
    <w:rsid w:val="00D274F5"/>
    <w:rsid w:val="00D27E90"/>
    <w:rsid w:val="00D4046B"/>
    <w:rsid w:val="00D43A93"/>
    <w:rsid w:val="00D52AF8"/>
    <w:rsid w:val="00D561AE"/>
    <w:rsid w:val="00D6078A"/>
    <w:rsid w:val="00D80F94"/>
    <w:rsid w:val="00D8489C"/>
    <w:rsid w:val="00D9083B"/>
    <w:rsid w:val="00D90BE4"/>
    <w:rsid w:val="00D96D8D"/>
    <w:rsid w:val="00DF1C0B"/>
    <w:rsid w:val="00E33BA5"/>
    <w:rsid w:val="00E410DC"/>
    <w:rsid w:val="00E70107"/>
    <w:rsid w:val="00E73F2B"/>
    <w:rsid w:val="00E76FC1"/>
    <w:rsid w:val="00E934EF"/>
    <w:rsid w:val="00E942D9"/>
    <w:rsid w:val="00EE442A"/>
    <w:rsid w:val="00EF7272"/>
    <w:rsid w:val="00F203E3"/>
    <w:rsid w:val="00F20533"/>
    <w:rsid w:val="00F52EC0"/>
    <w:rsid w:val="00F812E8"/>
    <w:rsid w:val="00FB0A53"/>
    <w:rsid w:val="00FE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9A3B6B"/>
  <w15:docId w15:val="{66ED82B5-F47A-4626-BEB8-909E33987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after="120" w:line="276" w:lineRule="auto"/>
    </w:pPr>
    <w:rPr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rsid w:val="00303AA1"/>
    <w:rPr>
      <w:rFonts w:cs="Times New Roman"/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rsid w:val="00303AA1"/>
    <w:rPr>
      <w:rFonts w:cs="Times New Roman"/>
      <w:color w:val="800080"/>
      <w:u w:val="single"/>
    </w:rPr>
  </w:style>
  <w:style w:type="paragraph" w:styleId="Listeavsnitt">
    <w:name w:val="List Paragraph"/>
    <w:basedOn w:val="Normal"/>
    <w:uiPriority w:val="99"/>
    <w:qFormat/>
    <w:rsid w:val="00497B50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rsid w:val="007A4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7A457E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99"/>
    <w:rsid w:val="00C82E5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rsid w:val="007E1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locked/>
    <w:rsid w:val="007E1FBB"/>
    <w:rPr>
      <w:rFonts w:cs="Times New Roman"/>
    </w:rPr>
  </w:style>
  <w:style w:type="paragraph" w:styleId="Bunntekst">
    <w:name w:val="footer"/>
    <w:basedOn w:val="Normal"/>
    <w:link w:val="BunntekstTegn"/>
    <w:uiPriority w:val="99"/>
    <w:rsid w:val="007E1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locked/>
    <w:rsid w:val="007E1FBB"/>
    <w:rPr>
      <w:rFonts w:cs="Times New Roman"/>
    </w:rPr>
  </w:style>
  <w:style w:type="character" w:customStyle="1" w:styleId="description">
    <w:name w:val="description"/>
    <w:basedOn w:val="Standardskriftforavsnitt"/>
    <w:rsid w:val="00AF51C8"/>
  </w:style>
  <w:style w:type="character" w:customStyle="1" w:styleId="equivalent">
    <w:name w:val="equivalent"/>
    <w:basedOn w:val="Standardskriftforavsnitt"/>
    <w:rsid w:val="00D90BE4"/>
  </w:style>
  <w:style w:type="paragraph" w:customStyle="1" w:styleId="Default">
    <w:name w:val="Default"/>
    <w:rsid w:val="0099657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Sterk">
    <w:name w:val="Strong"/>
    <w:basedOn w:val="Standardskriftforavsnitt"/>
    <w:uiPriority w:val="22"/>
    <w:qFormat/>
    <w:locked/>
    <w:rsid w:val="007602A1"/>
    <w:rPr>
      <w:b/>
      <w:bCs/>
    </w:rPr>
  </w:style>
  <w:style w:type="character" w:styleId="Utheving">
    <w:name w:val="Emphasis"/>
    <w:basedOn w:val="Standardskriftforavsnitt"/>
    <w:uiPriority w:val="20"/>
    <w:qFormat/>
    <w:locked/>
    <w:rsid w:val="007602A1"/>
    <w:rPr>
      <w:i/>
      <w:iCs/>
    </w:rPr>
  </w:style>
  <w:style w:type="paragraph" w:styleId="Rentekst">
    <w:name w:val="Plain Text"/>
    <w:basedOn w:val="Normal"/>
    <w:link w:val="RentekstTegn"/>
    <w:uiPriority w:val="99"/>
    <w:semiHidden/>
    <w:unhideWhenUsed/>
    <w:rsid w:val="008D1831"/>
    <w:pPr>
      <w:widowControl/>
      <w:spacing w:after="0" w:line="240" w:lineRule="auto"/>
    </w:pPr>
    <w:rPr>
      <w:rFonts w:eastAsiaTheme="minorHAnsi" w:cstheme="minorBidi"/>
      <w:szCs w:val="21"/>
      <w:lang w:val="nb-NO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8D1831"/>
    <w:rPr>
      <w:rFonts w:eastAsiaTheme="minorHAnsi" w:cstheme="minorBid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7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95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5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8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6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25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70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653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75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892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365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ib.no/matnat/52646/opptak-ved-mn-fakultete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udierettleiar@xx-uib.n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tudierettleiar@xx-uib.n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ib.no/matnat/52646/opptak-ved-mn-fakultete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D44D9-578A-4F3C-86FE-8BAA40473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2B0B3244.dotm</Template>
  <TotalTime>0</TotalTime>
  <Pages>8</Pages>
  <Words>1179</Words>
  <Characters>8087</Characters>
  <Application>Microsoft Office Word</Application>
  <DocSecurity>0</DocSecurity>
  <Lines>67</Lines>
  <Paragraphs>18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Elementer i emnebeskrivelser</vt:lpstr>
      <vt:lpstr>Elementer i emnebeskrivelser</vt:lpstr>
    </vt:vector>
  </TitlesOfParts>
  <Company>UiB</Company>
  <LinksUpToDate>false</LinksUpToDate>
  <CharactersWithSpaces>9248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Elementer i emnebeskrivelser</dc:title>
  <dc:creator>adbed</dc:creator>
  <cp:lastModifiedBy>Kristine Lysnes</cp:lastModifiedBy>
  <cp:revision>2</cp:revision>
  <cp:lastPrinted>2014-11-06T13:45:00Z</cp:lastPrinted>
  <dcterms:created xsi:type="dcterms:W3CDTF">2017-02-09T16:20:00Z</dcterms:created>
  <dcterms:modified xsi:type="dcterms:W3CDTF">2017-02-09T16:20:00Z</dcterms:modified>
</cp:coreProperties>
</file>