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E8940" w14:textId="7ACEDFCB" w:rsidR="0078215D" w:rsidRPr="00FC75B2" w:rsidRDefault="00937382" w:rsidP="000E0C0E">
      <w:pPr>
        <w:pStyle w:val="Ingenmellomrom"/>
        <w:jc w:val="both"/>
        <w:rPr>
          <w:b/>
          <w:color w:val="FF0000"/>
          <w:sz w:val="20"/>
          <w:szCs w:val="20"/>
        </w:rPr>
      </w:pPr>
      <w:r w:rsidRPr="00CC416E">
        <w:rPr>
          <w:b/>
          <w:color w:val="00B050"/>
          <w:sz w:val="24"/>
          <w:szCs w:val="24"/>
        </w:rPr>
        <w:t>GEOV22</w:t>
      </w:r>
      <w:r w:rsidR="00C868DF" w:rsidRPr="00CC416E">
        <w:rPr>
          <w:b/>
          <w:color w:val="00B050"/>
          <w:sz w:val="24"/>
          <w:szCs w:val="24"/>
        </w:rPr>
        <w:t>8</w:t>
      </w:r>
      <w:r w:rsidR="000E0C0E" w:rsidRPr="00CC416E">
        <w:rPr>
          <w:b/>
          <w:color w:val="00B050"/>
          <w:sz w:val="24"/>
          <w:szCs w:val="24"/>
        </w:rPr>
        <w:t xml:space="preserve"> </w:t>
      </w:r>
      <w:r w:rsidR="00C868DF" w:rsidRPr="00CC416E">
        <w:rPr>
          <w:b/>
          <w:color w:val="00B050"/>
          <w:sz w:val="24"/>
          <w:szCs w:val="24"/>
        </w:rPr>
        <w:t xml:space="preserve">Kvartærgeologiske </w:t>
      </w:r>
      <w:proofErr w:type="gramStart"/>
      <w:r w:rsidR="00C868DF" w:rsidRPr="00CC416E">
        <w:rPr>
          <w:b/>
          <w:color w:val="00B050"/>
          <w:sz w:val="24"/>
          <w:szCs w:val="24"/>
        </w:rPr>
        <w:t>dateringsmetoder</w:t>
      </w:r>
      <w:r w:rsidR="00FC75B2">
        <w:rPr>
          <w:b/>
          <w:color w:val="FF0000"/>
          <w:sz w:val="24"/>
          <w:szCs w:val="24"/>
        </w:rPr>
        <w:t xml:space="preserve">   </w:t>
      </w:r>
      <w:r w:rsidR="00FC75B2" w:rsidRPr="00FC75B2">
        <w:rPr>
          <w:color w:val="FF0000"/>
          <w:sz w:val="20"/>
          <w:szCs w:val="20"/>
        </w:rPr>
        <w:t>Merk</w:t>
      </w:r>
      <w:proofErr w:type="gramEnd"/>
      <w:r w:rsidR="00FC75B2" w:rsidRPr="00FC75B2">
        <w:rPr>
          <w:color w:val="FF0000"/>
          <w:sz w:val="20"/>
          <w:szCs w:val="20"/>
        </w:rPr>
        <w:t xml:space="preserve">: utkast på bokmål, ikke konferert med </w:t>
      </w:r>
      <w:proofErr w:type="spellStart"/>
      <w:r w:rsidR="00FC75B2" w:rsidRPr="00FC75B2">
        <w:rPr>
          <w:color w:val="FF0000"/>
          <w:sz w:val="20"/>
          <w:szCs w:val="20"/>
        </w:rPr>
        <w:t>medunderviser</w:t>
      </w:r>
      <w:r w:rsidR="00FC75B2">
        <w:rPr>
          <w:color w:val="FF0000"/>
          <w:sz w:val="20"/>
          <w:szCs w:val="20"/>
        </w:rPr>
        <w:t>e</w:t>
      </w:r>
      <w:proofErr w:type="spellEnd"/>
    </w:p>
    <w:p w14:paraId="54F45621" w14:textId="77777777" w:rsidR="000E0C0E" w:rsidRDefault="000E0C0E" w:rsidP="000E0C0E">
      <w:pPr>
        <w:pStyle w:val="Ingenmellomrom"/>
        <w:jc w:val="both"/>
      </w:pPr>
    </w:p>
    <w:p w14:paraId="3C990DE0" w14:textId="77777777" w:rsidR="000E0C0E" w:rsidRPr="00386F96" w:rsidRDefault="000E0C0E" w:rsidP="000E0C0E">
      <w:pPr>
        <w:pStyle w:val="Ingenmellomrom"/>
        <w:jc w:val="both"/>
        <w:rPr>
          <w:b/>
        </w:rPr>
      </w:pPr>
      <w:r w:rsidRPr="00386F96">
        <w:rPr>
          <w:b/>
        </w:rPr>
        <w:t>Mål og innhold</w:t>
      </w:r>
    </w:p>
    <w:p w14:paraId="56B614B4" w14:textId="77777777" w:rsidR="00386F96" w:rsidRPr="00FC75B2" w:rsidRDefault="00386F96" w:rsidP="00386F96">
      <w:pPr>
        <w:pStyle w:val="Ingenmellomrom"/>
        <w:jc w:val="both"/>
        <w:rPr>
          <w:i/>
          <w:lang w:val="nn-NO"/>
        </w:rPr>
      </w:pPr>
      <w:r w:rsidRPr="00FC75B2">
        <w:rPr>
          <w:i/>
          <w:lang w:val="nn-NO"/>
        </w:rPr>
        <w:t>Mål:</w:t>
      </w:r>
    </w:p>
    <w:p w14:paraId="50ACF7B1" w14:textId="51DF3C98" w:rsidR="00386F96" w:rsidRPr="00422CB5" w:rsidRDefault="00422CB5" w:rsidP="00386F96">
      <w:pPr>
        <w:pStyle w:val="Ingenmellomrom"/>
        <w:jc w:val="both"/>
      </w:pPr>
      <w:r>
        <w:t xml:space="preserve">Emnet har som mål å gi en innføring i prinsippene for aldersestimering av geologisk materiale og geologiske arkiv som benyttes i kvartær- og maringeologi, </w:t>
      </w:r>
      <w:proofErr w:type="spellStart"/>
      <w:r>
        <w:t>paleoklimarekonstruksjon</w:t>
      </w:r>
      <w:proofErr w:type="spellEnd"/>
      <w:r>
        <w:t xml:space="preserve"> og naturgeografi. Emnet skal formidle forståelse for det teoretiske grunnlaget for radioaktivitet, radioisotopiske metoder og effekter, samt hvordan ulike dateringsmetoder kan anvendes, deres styrker og begrensninger. </w:t>
      </w:r>
    </w:p>
    <w:p w14:paraId="21EBDB38" w14:textId="77777777" w:rsidR="00386F96" w:rsidRPr="00386F96" w:rsidRDefault="00386F96" w:rsidP="00386F96">
      <w:pPr>
        <w:pStyle w:val="Ingenmellomrom"/>
        <w:jc w:val="both"/>
        <w:rPr>
          <w:lang w:val="nn-NO"/>
        </w:rPr>
      </w:pPr>
    </w:p>
    <w:p w14:paraId="7045C649" w14:textId="77777777" w:rsidR="00386F96" w:rsidRPr="00FC75B2" w:rsidRDefault="00386F96" w:rsidP="00386F96">
      <w:pPr>
        <w:pStyle w:val="Ingenmellomrom"/>
        <w:jc w:val="both"/>
        <w:rPr>
          <w:i/>
          <w:lang w:val="nn-NO"/>
        </w:rPr>
      </w:pPr>
      <w:r w:rsidRPr="00FC75B2">
        <w:rPr>
          <w:i/>
          <w:lang w:val="nn-NO"/>
        </w:rPr>
        <w:t xml:space="preserve">Innhald: </w:t>
      </w:r>
    </w:p>
    <w:p w14:paraId="3FD4E1A5" w14:textId="276466D7" w:rsidR="000E0C0E" w:rsidRPr="00422CB5" w:rsidRDefault="00422CB5" w:rsidP="00386F96">
      <w:pPr>
        <w:pStyle w:val="Ingenmellomrom"/>
        <w:jc w:val="both"/>
      </w:pPr>
      <w:r w:rsidRPr="00422CB5">
        <w:t>Emnet tar opp metoder</w:t>
      </w:r>
      <w:r>
        <w:t xml:space="preserve"> og teknikker</w:t>
      </w:r>
      <w:r w:rsidRPr="00422CB5">
        <w:t xml:space="preserve"> som</w:t>
      </w:r>
      <w:r>
        <w:t xml:space="preserve"> typisk anvendes innen kvartærgeologi (</w:t>
      </w:r>
      <w:r w:rsidRPr="00EF61C8">
        <w:rPr>
          <w:highlight w:val="yellow"/>
        </w:rPr>
        <w:t>++</w:t>
      </w:r>
      <w:r>
        <w:t>), som for eksempel</w:t>
      </w:r>
      <w:r w:rsidRPr="00422CB5">
        <w:t xml:space="preserve"> </w:t>
      </w:r>
      <w:r>
        <w:t>radiokarbondatering, uranseriedatering, datering med kosmogene nuklider, datering med luminesc</w:t>
      </w:r>
      <w:r w:rsidR="004568BC">
        <w:t>ensteknikker, aminosyre-, tefra-</w:t>
      </w:r>
      <w:r>
        <w:t xml:space="preserve"> og dendrokronologi. </w:t>
      </w:r>
      <w:r w:rsidR="004568BC">
        <w:t xml:space="preserve">Emnet vektlegger praktiske anvendelser av de ulike dateringsmetodene og -teknikkene, geologiske forutsetninger for suksessfull bruk, samt vurdering av dateringsresultater. </w:t>
      </w:r>
    </w:p>
    <w:p w14:paraId="64E14BFC" w14:textId="439A5479" w:rsidR="000E0C0E" w:rsidRDefault="00B426B5" w:rsidP="000E0C0E">
      <w:pPr>
        <w:pStyle w:val="Ingenmellomrom"/>
        <w:jc w:val="both"/>
      </w:pPr>
      <w:r w:rsidRPr="00B426B5">
        <w:rPr>
          <w:highlight w:val="yellow"/>
        </w:rPr>
        <w:t xml:space="preserve">Forelesninger, øvelser, quiz på </w:t>
      </w:r>
      <w:proofErr w:type="spellStart"/>
      <w:r w:rsidRPr="00B426B5">
        <w:rPr>
          <w:highlight w:val="yellow"/>
        </w:rPr>
        <w:t>MittUiB</w:t>
      </w:r>
      <w:proofErr w:type="spellEnd"/>
    </w:p>
    <w:p w14:paraId="77740287" w14:textId="77777777" w:rsidR="000E0C0E" w:rsidRDefault="000E0C0E" w:rsidP="000E0C0E">
      <w:pPr>
        <w:pStyle w:val="Ingenmellomrom"/>
        <w:jc w:val="both"/>
      </w:pPr>
    </w:p>
    <w:p w14:paraId="4FA5E439" w14:textId="2991B83A" w:rsidR="000E0C0E" w:rsidRPr="00BE338F" w:rsidRDefault="000E0C0E" w:rsidP="000E0C0E">
      <w:pPr>
        <w:pStyle w:val="Ingenmellomrom"/>
        <w:jc w:val="both"/>
        <w:rPr>
          <w:b/>
        </w:rPr>
      </w:pPr>
      <w:r w:rsidRPr="00386F96">
        <w:rPr>
          <w:b/>
        </w:rPr>
        <w:t>Læringsutbytte</w:t>
      </w:r>
    </w:p>
    <w:p w14:paraId="2A3141C4" w14:textId="77777777" w:rsidR="00386F96" w:rsidRPr="00386F96" w:rsidRDefault="00386F96" w:rsidP="00386F96">
      <w:pPr>
        <w:pStyle w:val="Ingenmellomrom"/>
        <w:jc w:val="both"/>
        <w:rPr>
          <w:i/>
        </w:rPr>
      </w:pPr>
      <w:r w:rsidRPr="00386F96">
        <w:rPr>
          <w:i/>
        </w:rPr>
        <w:t xml:space="preserve">Studenten skal ved avslutta emne ha </w:t>
      </w:r>
      <w:proofErr w:type="spellStart"/>
      <w:r w:rsidRPr="00386F96">
        <w:rPr>
          <w:i/>
        </w:rPr>
        <w:t>følgjande</w:t>
      </w:r>
      <w:proofErr w:type="spellEnd"/>
      <w:r w:rsidRPr="00386F96">
        <w:rPr>
          <w:i/>
        </w:rPr>
        <w:t xml:space="preserve"> </w:t>
      </w:r>
      <w:proofErr w:type="spellStart"/>
      <w:r w:rsidRPr="00386F96">
        <w:rPr>
          <w:i/>
        </w:rPr>
        <w:t>læringsutbyte</w:t>
      </w:r>
      <w:proofErr w:type="spellEnd"/>
      <w:r w:rsidRPr="00386F96">
        <w:rPr>
          <w:i/>
        </w:rPr>
        <w:t xml:space="preserve"> definert i </w:t>
      </w:r>
      <w:proofErr w:type="spellStart"/>
      <w:r w:rsidRPr="00386F96">
        <w:rPr>
          <w:i/>
        </w:rPr>
        <w:t>kunnskapar</w:t>
      </w:r>
      <w:proofErr w:type="spellEnd"/>
      <w:r w:rsidRPr="00386F96">
        <w:rPr>
          <w:i/>
        </w:rPr>
        <w:t xml:space="preserve">, </w:t>
      </w:r>
      <w:proofErr w:type="spellStart"/>
      <w:r w:rsidRPr="00386F96">
        <w:rPr>
          <w:i/>
        </w:rPr>
        <w:t>ferdigheiter</w:t>
      </w:r>
      <w:proofErr w:type="spellEnd"/>
      <w:r w:rsidRPr="00386F96">
        <w:rPr>
          <w:i/>
        </w:rPr>
        <w:t xml:space="preserve"> og generell kompetanse:  </w:t>
      </w:r>
    </w:p>
    <w:p w14:paraId="3EB4B4A0" w14:textId="77777777" w:rsidR="000E0C0E" w:rsidRDefault="000E0C0E" w:rsidP="000E0C0E">
      <w:pPr>
        <w:pStyle w:val="Ingenmellomrom"/>
        <w:jc w:val="both"/>
      </w:pPr>
    </w:p>
    <w:p w14:paraId="35822F59" w14:textId="77777777" w:rsidR="000E0C0E" w:rsidRPr="00386F96" w:rsidRDefault="00386F96" w:rsidP="000E0C0E">
      <w:pPr>
        <w:pStyle w:val="Ingenmellomrom"/>
        <w:jc w:val="both"/>
        <w:rPr>
          <w:u w:val="single"/>
        </w:rPr>
      </w:pPr>
      <w:r w:rsidRPr="00386F96">
        <w:rPr>
          <w:u w:val="single"/>
        </w:rPr>
        <w:t>Kunnskaper</w:t>
      </w:r>
    </w:p>
    <w:p w14:paraId="5E5F3F46" w14:textId="77777777" w:rsidR="00386F96" w:rsidRDefault="00386F96" w:rsidP="000E0C0E">
      <w:pPr>
        <w:pStyle w:val="Ingenmellomrom"/>
        <w:jc w:val="both"/>
      </w:pPr>
      <w:r>
        <w:t xml:space="preserve">Studenten </w:t>
      </w:r>
    </w:p>
    <w:p w14:paraId="070B4763" w14:textId="747EAB4C" w:rsidR="000E0C0E" w:rsidRDefault="00734B8A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>k</w:t>
      </w:r>
      <w:r w:rsidRPr="00734B8A">
        <w:t xml:space="preserve">an </w:t>
      </w:r>
      <w:r w:rsidRPr="00B426B5">
        <w:rPr>
          <w:b/>
        </w:rPr>
        <w:t>forklare</w:t>
      </w:r>
      <w:r w:rsidRPr="00734B8A">
        <w:t xml:space="preserve"> sentrale begrep, definisjoner og teorier (eks. geologisk tid, radioaktivitet, presisjon/nøyaktighe</w:t>
      </w:r>
      <w:r w:rsidR="00FC75B2">
        <w:t>t</w:t>
      </w:r>
      <w:r w:rsidRPr="00734B8A">
        <w:t>, usikkerhet)</w:t>
      </w:r>
    </w:p>
    <w:p w14:paraId="2E106049" w14:textId="3A7E72ED" w:rsidR="00734B8A" w:rsidRDefault="00734B8A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 xml:space="preserve">kan </w:t>
      </w:r>
      <w:r w:rsidRPr="00B426B5">
        <w:rPr>
          <w:b/>
        </w:rPr>
        <w:t>forklare</w:t>
      </w:r>
      <w:r>
        <w:t xml:space="preserve"> prinsippene og det teoretiske grunnlaget for de ulike datering</w:t>
      </w:r>
      <w:r w:rsidR="00FC75B2">
        <w:t>s</w:t>
      </w:r>
      <w:r>
        <w:t>metodene</w:t>
      </w:r>
    </w:p>
    <w:p w14:paraId="42F51A6F" w14:textId="55A520FA" w:rsidR="000E0C0E" w:rsidRDefault="005837DC" w:rsidP="005837DC">
      <w:pPr>
        <w:pStyle w:val="Ingenmellomrom"/>
        <w:numPr>
          <w:ilvl w:val="0"/>
          <w:numId w:val="1"/>
        </w:numPr>
        <w:ind w:left="357" w:hanging="357"/>
        <w:jc w:val="both"/>
      </w:pPr>
      <w:r>
        <w:t>k</w:t>
      </w:r>
      <w:r w:rsidRPr="005837DC">
        <w:t xml:space="preserve">an </w:t>
      </w:r>
      <w:r w:rsidR="00B426B5">
        <w:rPr>
          <w:b/>
        </w:rPr>
        <w:t>vurdere</w:t>
      </w:r>
      <w:r w:rsidRPr="005837DC">
        <w:t xml:space="preserve"> </w:t>
      </w:r>
      <w:r w:rsidR="00B426B5">
        <w:t>pålitelighet til data oppnådd ved</w:t>
      </w:r>
      <w:r w:rsidRPr="005837DC">
        <w:t xml:space="preserve"> numeriske og relative metoder, samt korrelasjonsmetoder</w:t>
      </w:r>
    </w:p>
    <w:p w14:paraId="4F5875C3" w14:textId="1CFB54F2" w:rsidR="00734B8A" w:rsidRDefault="005837DC" w:rsidP="00734B8A">
      <w:pPr>
        <w:pStyle w:val="Ingenmellomrom"/>
        <w:numPr>
          <w:ilvl w:val="0"/>
          <w:numId w:val="1"/>
        </w:numPr>
        <w:ind w:left="357" w:hanging="357"/>
        <w:jc w:val="both"/>
      </w:pPr>
      <w:r>
        <w:t xml:space="preserve">kan </w:t>
      </w:r>
      <w:r w:rsidRPr="00B426B5">
        <w:rPr>
          <w:b/>
        </w:rPr>
        <w:t>vurdere</w:t>
      </w:r>
      <w:r>
        <w:t xml:space="preserve"> dateringsresultater kritisk</w:t>
      </w:r>
      <w:r w:rsidR="00B426B5">
        <w:t xml:space="preserve"> i både </w:t>
      </w:r>
      <w:proofErr w:type="spellStart"/>
      <w:r w:rsidR="00B426B5">
        <w:t>geokronologisk</w:t>
      </w:r>
      <w:proofErr w:type="spellEnd"/>
      <w:r w:rsidR="00B426B5">
        <w:t xml:space="preserve"> og geologisk kontekst</w:t>
      </w:r>
    </w:p>
    <w:p w14:paraId="5003DD9A" w14:textId="4A20D7FE" w:rsidR="000E0C0E" w:rsidRDefault="005837DC" w:rsidP="00386F96">
      <w:pPr>
        <w:pStyle w:val="Ingenmellomrom"/>
        <w:numPr>
          <w:ilvl w:val="0"/>
          <w:numId w:val="1"/>
        </w:numPr>
        <w:ind w:left="357" w:hanging="357"/>
        <w:jc w:val="both"/>
      </w:pPr>
      <w:r>
        <w:t xml:space="preserve">kan </w:t>
      </w:r>
      <w:r w:rsidRPr="00B426B5">
        <w:rPr>
          <w:b/>
        </w:rPr>
        <w:t>anvende</w:t>
      </w:r>
      <w:r>
        <w:t xml:space="preserve"> korrekte tidsangivelser for de enkelte metodene og </w:t>
      </w:r>
      <w:r w:rsidRPr="00B426B5">
        <w:rPr>
          <w:b/>
        </w:rPr>
        <w:t>demonstrere</w:t>
      </w:r>
      <w:r>
        <w:t xml:space="preserve"> hvilke metoder som gir resultater som må korrigeres og/eller kalibreres </w:t>
      </w:r>
    </w:p>
    <w:p w14:paraId="604C2403" w14:textId="77777777" w:rsidR="000E0C0E" w:rsidRDefault="000E0C0E" w:rsidP="000E0C0E">
      <w:pPr>
        <w:pStyle w:val="Ingenmellomrom"/>
        <w:jc w:val="both"/>
      </w:pPr>
    </w:p>
    <w:p w14:paraId="640E759B" w14:textId="77777777" w:rsidR="000E0C0E" w:rsidRPr="00386F96" w:rsidRDefault="00386F96" w:rsidP="000E0C0E">
      <w:pPr>
        <w:pStyle w:val="Ingenmellomrom"/>
        <w:jc w:val="both"/>
        <w:rPr>
          <w:u w:val="single"/>
        </w:rPr>
      </w:pPr>
      <w:r w:rsidRPr="00386F96">
        <w:rPr>
          <w:u w:val="single"/>
        </w:rPr>
        <w:t>Ferdigheter</w:t>
      </w:r>
    </w:p>
    <w:p w14:paraId="19C2B871" w14:textId="77777777" w:rsidR="00386F96" w:rsidRDefault="00386F96" w:rsidP="000E0C0E">
      <w:pPr>
        <w:pStyle w:val="Ingenmellomrom"/>
        <w:jc w:val="both"/>
      </w:pPr>
      <w:r>
        <w:t>Studenten</w:t>
      </w:r>
    </w:p>
    <w:p w14:paraId="00780664" w14:textId="77777777" w:rsidR="00734B8A" w:rsidRDefault="004568BC" w:rsidP="00734B8A">
      <w:pPr>
        <w:pStyle w:val="Ingenmellomrom"/>
        <w:numPr>
          <w:ilvl w:val="0"/>
          <w:numId w:val="2"/>
        </w:numPr>
        <w:ind w:left="357" w:hanging="357"/>
        <w:jc w:val="both"/>
      </w:pPr>
      <w:r>
        <w:t xml:space="preserve">kan </w:t>
      </w:r>
      <w:r w:rsidRPr="00B426B5">
        <w:rPr>
          <w:b/>
        </w:rPr>
        <w:t>velge</w:t>
      </w:r>
      <w:r>
        <w:t xml:space="preserve"> relevante dateringsmetoder for et gitt materiale og/eller en gitt problemstilling </w:t>
      </w:r>
    </w:p>
    <w:p w14:paraId="7124FF96" w14:textId="2B66E3BF" w:rsidR="00734B8A" w:rsidRDefault="00734B8A" w:rsidP="005837DC">
      <w:pPr>
        <w:pStyle w:val="Ingenmellomrom"/>
        <w:numPr>
          <w:ilvl w:val="0"/>
          <w:numId w:val="2"/>
        </w:numPr>
        <w:ind w:left="357" w:hanging="357"/>
        <w:jc w:val="both"/>
      </w:pPr>
      <w:r>
        <w:t>k</w:t>
      </w:r>
      <w:r w:rsidRPr="00734B8A">
        <w:t xml:space="preserve">an </w:t>
      </w:r>
      <w:r w:rsidRPr="00B426B5">
        <w:rPr>
          <w:b/>
        </w:rPr>
        <w:t>gjennomføre</w:t>
      </w:r>
      <w:r w:rsidRPr="00734B8A">
        <w:t xml:space="preserve"> enkle regneoppgaver og beregninger </w:t>
      </w:r>
      <w:r w:rsidR="005837DC" w:rsidRPr="005837DC">
        <w:t>for datering av geologisk materiale, blant</w:t>
      </w:r>
      <w:r w:rsidR="005837DC">
        <w:t xml:space="preserve"> annet ved bruk av regneark og n</w:t>
      </w:r>
      <w:r w:rsidR="005837DC" w:rsidRPr="005837DC">
        <w:t>ettbaserte ressurser</w:t>
      </w:r>
    </w:p>
    <w:p w14:paraId="233964D9" w14:textId="0942030B" w:rsidR="000E0C0E" w:rsidRDefault="00734B8A" w:rsidP="00734B8A">
      <w:pPr>
        <w:pStyle w:val="Ingenmellomrom"/>
        <w:numPr>
          <w:ilvl w:val="0"/>
          <w:numId w:val="2"/>
        </w:numPr>
        <w:ind w:left="357" w:hanging="357"/>
        <w:jc w:val="both"/>
      </w:pPr>
      <w:r>
        <w:t>k</w:t>
      </w:r>
      <w:r w:rsidRPr="00734B8A">
        <w:t xml:space="preserve">an </w:t>
      </w:r>
      <w:r w:rsidRPr="00B426B5">
        <w:rPr>
          <w:b/>
        </w:rPr>
        <w:t>tolke</w:t>
      </w:r>
      <w:r w:rsidRPr="00734B8A">
        <w:t xml:space="preserve"> (lese og forklare) grafer</w:t>
      </w:r>
      <w:r w:rsidR="00B426B5">
        <w:t xml:space="preserve"> og plott</w:t>
      </w:r>
      <w:r w:rsidRPr="00734B8A">
        <w:t xml:space="preserve"> med </w:t>
      </w:r>
      <w:proofErr w:type="spellStart"/>
      <w:r w:rsidR="00B426B5">
        <w:t>geokronologiske</w:t>
      </w:r>
      <w:proofErr w:type="spellEnd"/>
      <w:r w:rsidR="00B426B5">
        <w:t xml:space="preserve"> data</w:t>
      </w:r>
    </w:p>
    <w:p w14:paraId="6BDE9B84" w14:textId="77777777" w:rsidR="000E0C0E" w:rsidRDefault="000E0C0E" w:rsidP="000E0C0E">
      <w:pPr>
        <w:pStyle w:val="Ingenmellomrom"/>
        <w:jc w:val="both"/>
      </w:pPr>
    </w:p>
    <w:p w14:paraId="56010A1E" w14:textId="77777777" w:rsidR="000E0C0E" w:rsidRDefault="00386F96" w:rsidP="000E0C0E">
      <w:pPr>
        <w:pStyle w:val="Ingenmellomrom"/>
        <w:jc w:val="both"/>
        <w:rPr>
          <w:u w:val="single"/>
        </w:rPr>
      </w:pPr>
      <w:r w:rsidRPr="00386F96">
        <w:rPr>
          <w:u w:val="single"/>
        </w:rPr>
        <w:t>Generell kompetanse</w:t>
      </w:r>
    </w:p>
    <w:p w14:paraId="3DB5E60D" w14:textId="06474AE8" w:rsidR="00111B8A" w:rsidRPr="00111B8A" w:rsidRDefault="00111B8A" w:rsidP="000E0C0E">
      <w:pPr>
        <w:pStyle w:val="Ingenmellomrom"/>
        <w:jc w:val="both"/>
      </w:pPr>
      <w:r w:rsidRPr="00111B8A">
        <w:t>Studenten</w:t>
      </w:r>
    </w:p>
    <w:p w14:paraId="00EE01C9" w14:textId="2F46F0E0" w:rsidR="000E0C0E" w:rsidRDefault="00734B8A" w:rsidP="00734B8A">
      <w:pPr>
        <w:pStyle w:val="Ingenmellomrom"/>
        <w:numPr>
          <w:ilvl w:val="0"/>
          <w:numId w:val="3"/>
        </w:numPr>
        <w:ind w:left="357" w:hanging="357"/>
        <w:jc w:val="both"/>
      </w:pPr>
      <w:r>
        <w:t>k</w:t>
      </w:r>
      <w:r w:rsidRPr="00734B8A">
        <w:t xml:space="preserve">an </w:t>
      </w:r>
      <w:r w:rsidRPr="00B426B5">
        <w:rPr>
          <w:b/>
        </w:rPr>
        <w:t>anvende</w:t>
      </w:r>
      <w:r w:rsidRPr="00734B8A">
        <w:t xml:space="preserve"> et presist geologisk fagspråk til å </w:t>
      </w:r>
      <w:r w:rsidRPr="00B426B5">
        <w:rPr>
          <w:b/>
        </w:rPr>
        <w:t>beskrive</w:t>
      </w:r>
      <w:r w:rsidRPr="00734B8A">
        <w:t xml:space="preserve"> og </w:t>
      </w:r>
      <w:r w:rsidRPr="00B426B5">
        <w:rPr>
          <w:b/>
        </w:rPr>
        <w:t>diskutere</w:t>
      </w:r>
      <w:r w:rsidRPr="00734B8A">
        <w:t xml:space="preserve"> geologiske prosesser, arkiv, </w:t>
      </w:r>
      <w:r>
        <w:t>materiale og dateringsmetoder</w:t>
      </w:r>
    </w:p>
    <w:p w14:paraId="76DD1A6F" w14:textId="29E3A07E" w:rsidR="00641238" w:rsidRDefault="00734B8A" w:rsidP="00641238">
      <w:pPr>
        <w:pStyle w:val="Ingenmellomrom"/>
        <w:numPr>
          <w:ilvl w:val="0"/>
          <w:numId w:val="3"/>
        </w:numPr>
        <w:ind w:left="357" w:hanging="357"/>
        <w:jc w:val="both"/>
      </w:pPr>
      <w:r>
        <w:t>k</w:t>
      </w:r>
      <w:r w:rsidR="000E0C0E">
        <w:t xml:space="preserve">an </w:t>
      </w:r>
      <w:r w:rsidR="000E0C0E" w:rsidRPr="00B426B5">
        <w:rPr>
          <w:b/>
        </w:rPr>
        <w:t>sammenligne</w:t>
      </w:r>
      <w:r w:rsidR="000E0C0E">
        <w:t xml:space="preserve"> og </w:t>
      </w:r>
      <w:r w:rsidR="000E0C0E" w:rsidRPr="00B426B5">
        <w:rPr>
          <w:b/>
        </w:rPr>
        <w:t>drøfte</w:t>
      </w:r>
      <w:r w:rsidR="000E0C0E">
        <w:t xml:space="preserve"> forskjellige geologiske </w:t>
      </w:r>
      <w:r w:rsidR="004568BC">
        <w:t>prosesser</w:t>
      </w:r>
      <w:r w:rsidR="000E0C0E">
        <w:t xml:space="preserve"> som </w:t>
      </w:r>
      <w:r w:rsidR="004568BC">
        <w:t xml:space="preserve">har implikasjoner for anvendelse av dateringsmetoder </w:t>
      </w:r>
      <w:r w:rsidR="00111B8A">
        <w:t>og tolking av dateringsresultater</w:t>
      </w:r>
    </w:p>
    <w:p w14:paraId="6AE41E0D" w14:textId="0F5B8840" w:rsidR="00937382" w:rsidRDefault="00641238" w:rsidP="00641238">
      <w:pPr>
        <w:pStyle w:val="Ingenmellomrom"/>
        <w:numPr>
          <w:ilvl w:val="0"/>
          <w:numId w:val="3"/>
        </w:numPr>
        <w:ind w:left="357" w:hanging="357"/>
        <w:jc w:val="both"/>
      </w:pPr>
      <w:r>
        <w:t>k</w:t>
      </w:r>
      <w:r w:rsidRPr="00641238">
        <w:t xml:space="preserve">an </w:t>
      </w:r>
      <w:r w:rsidRPr="00B426B5">
        <w:rPr>
          <w:b/>
        </w:rPr>
        <w:t>gjenkjenne</w:t>
      </w:r>
      <w:r w:rsidRPr="00641238">
        <w:t xml:space="preserve"> og </w:t>
      </w:r>
      <w:bookmarkStart w:id="0" w:name="_GoBack"/>
      <w:r w:rsidRPr="00B426B5">
        <w:rPr>
          <w:b/>
        </w:rPr>
        <w:t>diskutere</w:t>
      </w:r>
      <w:bookmarkEnd w:id="0"/>
      <w:r w:rsidRPr="00641238">
        <w:t xml:space="preserve"> typiske uoverensstemmelser i resultater fra ulike metoder og/eller materialtyper</w:t>
      </w:r>
    </w:p>
    <w:p w14:paraId="04A9D5FF" w14:textId="11CFD7BE" w:rsidR="000E0C0E" w:rsidRDefault="000E0C0E" w:rsidP="00937382">
      <w:pPr>
        <w:pStyle w:val="Ingenmellomrom"/>
        <w:jc w:val="both"/>
      </w:pPr>
    </w:p>
    <w:p w14:paraId="4F995349" w14:textId="77777777" w:rsidR="00BE338F" w:rsidRPr="000F7167" w:rsidRDefault="00BE338F" w:rsidP="00BE338F">
      <w:pPr>
        <w:pStyle w:val="Ingenmellomrom"/>
      </w:pPr>
    </w:p>
    <w:p w14:paraId="04938DD3" w14:textId="56ECDA6C" w:rsidR="00BE338F" w:rsidRPr="00111B8A" w:rsidRDefault="00BE338F" w:rsidP="00BE338F">
      <w:pPr>
        <w:pStyle w:val="Ingenmellomrom"/>
        <w:jc w:val="both"/>
        <w:rPr>
          <w:b/>
        </w:rPr>
      </w:pPr>
      <w:r w:rsidRPr="00111B8A">
        <w:rPr>
          <w:b/>
        </w:rPr>
        <w:t>Obligatorisk undervisningsaktivitet</w:t>
      </w:r>
      <w:r w:rsidR="00111B8A" w:rsidRPr="00111B8A">
        <w:rPr>
          <w:b/>
        </w:rPr>
        <w:t xml:space="preserve">/obligatoriske arbeidskrav: </w:t>
      </w:r>
    </w:p>
    <w:p w14:paraId="5DF7DCC2" w14:textId="0675A3B5" w:rsidR="000F7167" w:rsidRDefault="00111B8A" w:rsidP="000F7167">
      <w:pPr>
        <w:pStyle w:val="Ingenmellomrom"/>
        <w:numPr>
          <w:ilvl w:val="0"/>
          <w:numId w:val="4"/>
        </w:numPr>
        <w:ind w:left="357" w:hanging="357"/>
        <w:jc w:val="both"/>
      </w:pPr>
      <w:r>
        <w:t>Deltagelse på øvelser</w:t>
      </w:r>
      <w:r w:rsidR="00DB4629" w:rsidRPr="00DB4629">
        <w:t xml:space="preserve"> og innlevering av oppg</w:t>
      </w:r>
      <w:r>
        <w:t>a</w:t>
      </w:r>
      <w:r w:rsidR="00DB4629" w:rsidRPr="00DB4629">
        <w:t xml:space="preserve">ver. </w:t>
      </w:r>
    </w:p>
    <w:p w14:paraId="0FAE4994" w14:textId="3A297A4E" w:rsidR="00DB4629" w:rsidRPr="00DB4629" w:rsidRDefault="00111B8A" w:rsidP="000F7167">
      <w:pPr>
        <w:pStyle w:val="Ingenmellomrom"/>
        <w:numPr>
          <w:ilvl w:val="0"/>
          <w:numId w:val="4"/>
        </w:numPr>
        <w:ind w:left="357" w:hanging="357"/>
        <w:jc w:val="both"/>
      </w:pPr>
      <w:r>
        <w:t>Godkjente</w:t>
      </w:r>
      <w:r w:rsidR="00DB4629" w:rsidRPr="00DB4629">
        <w:t xml:space="preserve"> obligatoriske aktivitet</w:t>
      </w:r>
      <w:r>
        <w:t>e</w:t>
      </w:r>
      <w:r w:rsidR="00DB4629" w:rsidRPr="00DB4629">
        <w:t>r er gyldige i to påfølg</w:t>
      </w:r>
      <w:r>
        <w:t>ende</w:t>
      </w:r>
      <w:r w:rsidR="00DB4629" w:rsidRPr="00DB4629">
        <w:t xml:space="preserve"> semester (gjelder fra og med vår 2017).</w:t>
      </w:r>
    </w:p>
    <w:p w14:paraId="2C496019" w14:textId="77777777" w:rsidR="00DB4629" w:rsidRPr="00DB4629" w:rsidRDefault="00DB4629" w:rsidP="00DB4629">
      <w:pPr>
        <w:pStyle w:val="Ingenmellomrom"/>
        <w:jc w:val="both"/>
      </w:pPr>
    </w:p>
    <w:p w14:paraId="22EB9FCE" w14:textId="1C673055" w:rsidR="00DB4629" w:rsidRPr="00111B8A" w:rsidRDefault="00DB4629" w:rsidP="00DB4629">
      <w:pPr>
        <w:pStyle w:val="Ingenmellomrom"/>
        <w:jc w:val="both"/>
      </w:pPr>
      <w:r w:rsidRPr="00111B8A">
        <w:rPr>
          <w:b/>
        </w:rPr>
        <w:t>Vurderingsform:</w:t>
      </w:r>
      <w:r w:rsidRPr="00111B8A">
        <w:t xml:space="preserve"> </w:t>
      </w:r>
      <w:r w:rsidR="00111B8A">
        <w:t>Mappevurdering (</w:t>
      </w:r>
      <w:proofErr w:type="gramStart"/>
      <w:r w:rsidR="00111B8A">
        <w:t>60%</w:t>
      </w:r>
      <w:proofErr w:type="gramEnd"/>
      <w:r w:rsidR="00111B8A">
        <w:t>) + muntlig eksamen (40%),</w:t>
      </w:r>
      <w:r w:rsidRPr="00111B8A">
        <w:t xml:space="preserve"> A-F</w:t>
      </w:r>
    </w:p>
    <w:p w14:paraId="3BA25FBA" w14:textId="78B708A6" w:rsidR="00BE338F" w:rsidRDefault="00DB4629" w:rsidP="00BE338F">
      <w:pPr>
        <w:pStyle w:val="Ingenmellomrom"/>
        <w:jc w:val="both"/>
      </w:pPr>
      <w:r w:rsidRPr="00111B8A">
        <w:t>Tillatte hjelpemiddel: enkel kalkulator i samsvar med model</w:t>
      </w:r>
      <w:r w:rsidR="00111B8A">
        <w:t xml:space="preserve">l oppført i fakultetets regler. </w:t>
      </w:r>
    </w:p>
    <w:p w14:paraId="20D3BC98" w14:textId="792560A4" w:rsidR="00111B8A" w:rsidRPr="00111B8A" w:rsidRDefault="00B426B5" w:rsidP="00BE338F">
      <w:pPr>
        <w:pStyle w:val="Ingenmellomrom"/>
        <w:jc w:val="both"/>
      </w:pPr>
      <w:r w:rsidRPr="00B426B5">
        <w:lastRenderedPageBreak/>
        <w:drawing>
          <wp:inline distT="0" distB="0" distL="0" distR="0" wp14:anchorId="4ABEA1F0" wp14:editId="3C2070F6">
            <wp:extent cx="7347778" cy="6286325"/>
            <wp:effectExtent l="0" t="2540" r="317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0595" cy="62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B8A" w:rsidRPr="00111B8A" w:rsidSect="000E0C0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D36"/>
    <w:multiLevelType w:val="hybridMultilevel"/>
    <w:tmpl w:val="98FCA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829"/>
    <w:multiLevelType w:val="hybridMultilevel"/>
    <w:tmpl w:val="0756B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D186C"/>
    <w:multiLevelType w:val="hybridMultilevel"/>
    <w:tmpl w:val="4A762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5592"/>
    <w:multiLevelType w:val="hybridMultilevel"/>
    <w:tmpl w:val="1CD69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0E"/>
    <w:rsid w:val="000E0C0E"/>
    <w:rsid w:val="000F7167"/>
    <w:rsid w:val="00111B8A"/>
    <w:rsid w:val="00287412"/>
    <w:rsid w:val="00350AAA"/>
    <w:rsid w:val="00386F96"/>
    <w:rsid w:val="003E4121"/>
    <w:rsid w:val="00422CB5"/>
    <w:rsid w:val="004568BC"/>
    <w:rsid w:val="005837DC"/>
    <w:rsid w:val="00634F5A"/>
    <w:rsid w:val="00641238"/>
    <w:rsid w:val="00734B8A"/>
    <w:rsid w:val="0074593E"/>
    <w:rsid w:val="0078215D"/>
    <w:rsid w:val="00812B8E"/>
    <w:rsid w:val="008A5CD1"/>
    <w:rsid w:val="00937382"/>
    <w:rsid w:val="00A25CAA"/>
    <w:rsid w:val="00A6658B"/>
    <w:rsid w:val="00B426B5"/>
    <w:rsid w:val="00BE338F"/>
    <w:rsid w:val="00C868DF"/>
    <w:rsid w:val="00CC416E"/>
    <w:rsid w:val="00D80808"/>
    <w:rsid w:val="00DB4629"/>
    <w:rsid w:val="00EF61C8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B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E0C0E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E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4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2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E0C0E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E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4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2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F576E4AB.dotm</Template>
  <TotalTime>110</TotalTime>
  <Pages>2</Pages>
  <Words>449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Linge</dc:creator>
  <cp:lastModifiedBy>Henriette Linge</cp:lastModifiedBy>
  <cp:revision>13</cp:revision>
  <cp:lastPrinted>2017-02-08T14:35:00Z</cp:lastPrinted>
  <dcterms:created xsi:type="dcterms:W3CDTF">2017-02-07T13:28:00Z</dcterms:created>
  <dcterms:modified xsi:type="dcterms:W3CDTF">2017-02-08T15:17:00Z</dcterms:modified>
</cp:coreProperties>
</file>