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A76CAD" w:rsidRDefault="003F6242">
      <w:pPr>
        <w:spacing w:after="0" w:line="200" w:lineRule="exact"/>
        <w:rPr>
          <w:rFonts w:asciiTheme="minorHAnsi" w:hAnsiTheme="minorHAnsi" w:cstheme="minorHAnsi"/>
          <w:sz w:val="20"/>
          <w:szCs w:val="20"/>
          <w:lang w:val="nn-NO"/>
        </w:rPr>
      </w:pP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9677" w:type="dxa"/>
        <w:tblInd w:w="99" w:type="dxa"/>
        <w:tblLayout w:type="fixed"/>
        <w:tblCellMar>
          <w:left w:w="0" w:type="dxa"/>
          <w:right w:w="0" w:type="dxa"/>
        </w:tblCellMar>
        <w:tblLook w:val="01E0" w:firstRow="1" w:lastRow="1" w:firstColumn="1" w:lastColumn="1" w:noHBand="0" w:noVBand="0"/>
      </w:tblPr>
      <w:tblGrid>
        <w:gridCol w:w="2231"/>
        <w:gridCol w:w="1351"/>
        <w:gridCol w:w="6095"/>
      </w:tblGrid>
      <w:tr w:rsidR="00295A74" w:rsidRPr="00A76CAD"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A76CAD" w:rsidRDefault="00295A74"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295A74" w:rsidRPr="00E05353" w:rsidRDefault="00295A74"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295A74" w:rsidRPr="00A76CAD" w:rsidRDefault="00295A74"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295A74">
              <w:rPr>
                <w:rFonts w:asciiTheme="minorHAnsi" w:hAnsiTheme="minorHAnsi" w:cstheme="minorHAnsi"/>
                <w:b/>
                <w:sz w:val="28"/>
                <w:szCs w:val="28"/>
                <w:lang w:val="nn-NO"/>
              </w:rPr>
              <w:t>Standardtekster ved MN-</w:t>
            </w:r>
            <w:proofErr w:type="spellStart"/>
            <w:r w:rsidRPr="00295A74">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295A74" w:rsidRPr="00E33BA5"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295A74" w:rsidRPr="00D13CD7" w:rsidRDefault="00295A74"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295A74" w:rsidRPr="00CD3FC7" w:rsidRDefault="00295A74" w:rsidP="00295A74">
            <w:pPr>
              <w:rPr>
                <w:rFonts w:asciiTheme="minorHAnsi" w:hAnsiTheme="minorHAnsi" w:cstheme="minorHAnsi"/>
                <w:sz w:val="20"/>
                <w:szCs w:val="20"/>
                <w:lang w:val="nn-NO"/>
              </w:rPr>
            </w:pPr>
            <w:r>
              <w:rPr>
                <w:rFonts w:asciiTheme="minorHAnsi" w:hAnsiTheme="minorHAnsi" w:cstheme="minorHAnsi"/>
                <w:sz w:val="20"/>
                <w:szCs w:val="20"/>
                <w:lang w:val="nn-NO"/>
              </w:rPr>
              <w:t xml:space="preserve">  MOL213</w:t>
            </w:r>
          </w:p>
        </w:tc>
      </w:tr>
      <w:tr w:rsidR="00295A74" w:rsidRPr="00E33BA5"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295A74" w:rsidRPr="00CD3FC7" w:rsidRDefault="00295A74" w:rsidP="00295A74">
            <w:pPr>
              <w:rPr>
                <w:rFonts w:asciiTheme="minorHAnsi" w:hAnsiTheme="minorHAnsi" w:cstheme="minorHAnsi"/>
                <w:sz w:val="20"/>
                <w:szCs w:val="20"/>
                <w:lang w:val="nn-NO"/>
              </w:rPr>
            </w:pPr>
            <w:r>
              <w:rPr>
                <w:rFonts w:asciiTheme="minorHAnsi" w:hAnsiTheme="minorHAnsi" w:cstheme="minorHAnsi"/>
                <w:sz w:val="20"/>
                <w:szCs w:val="20"/>
                <w:lang w:val="nn-NO"/>
              </w:rPr>
              <w:t xml:space="preserve">  Utviklingsgenetikk</w:t>
            </w:r>
          </w:p>
        </w:tc>
      </w:tr>
      <w:tr w:rsidR="00295A74" w:rsidRPr="00E33BA5"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295A74" w:rsidRPr="00A76CAD" w:rsidRDefault="00295A74" w:rsidP="00295A74">
            <w:pPr>
              <w:rPr>
                <w:rFonts w:asciiTheme="minorHAnsi" w:hAnsiTheme="minorHAnsi" w:cstheme="minorHAnsi"/>
                <w:sz w:val="20"/>
                <w:szCs w:val="20"/>
                <w:lang w:val="nn-NO"/>
              </w:rPr>
            </w:pPr>
            <w:r>
              <w:rPr>
                <w:rFonts w:asciiTheme="minorHAnsi" w:hAnsiTheme="minorHAnsi" w:cstheme="minorHAnsi"/>
                <w:sz w:val="20"/>
                <w:szCs w:val="20"/>
                <w:lang w:val="nn-NO"/>
              </w:rPr>
              <w:t xml:space="preserve">  Utviklingsgenetikk</w:t>
            </w:r>
          </w:p>
        </w:tc>
      </w:tr>
      <w:tr w:rsidR="00295A74" w:rsidRPr="00E33BA5"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295A74" w:rsidRPr="00A76CAD" w:rsidRDefault="00295A74" w:rsidP="00295A74">
            <w:pPr>
              <w:tabs>
                <w:tab w:val="left" w:pos="1597"/>
              </w:tabs>
              <w:rPr>
                <w:rFonts w:asciiTheme="minorHAnsi" w:hAnsiTheme="minorHAnsi" w:cstheme="minorHAnsi"/>
                <w:sz w:val="20"/>
                <w:szCs w:val="20"/>
                <w:lang w:val="nn-NO"/>
              </w:rPr>
            </w:pPr>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Developmental</w:t>
            </w:r>
            <w:proofErr w:type="spellEnd"/>
            <w:r>
              <w:rPr>
                <w:rFonts w:asciiTheme="minorHAnsi" w:hAnsiTheme="minorHAnsi" w:cstheme="minorHAnsi"/>
                <w:sz w:val="20"/>
                <w:szCs w:val="20"/>
                <w:lang w:val="nn-NO"/>
              </w:rPr>
              <w:t xml:space="preserve"> Genetics</w:t>
            </w:r>
          </w:p>
        </w:tc>
      </w:tr>
      <w:tr w:rsidR="00295A74" w:rsidRPr="00A76CAD"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tabs>
                <w:tab w:val="left" w:pos="1027"/>
              </w:tabs>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295A74" w:rsidRPr="00CD3FC7" w:rsidRDefault="00295A74" w:rsidP="00295A74">
            <w:pPr>
              <w:tabs>
                <w:tab w:val="left" w:pos="1027"/>
              </w:tabs>
              <w:rPr>
                <w:rFonts w:asciiTheme="minorHAnsi" w:hAnsiTheme="minorHAnsi" w:cstheme="minorHAnsi"/>
                <w:sz w:val="20"/>
                <w:szCs w:val="20"/>
                <w:lang w:val="nn-NO"/>
              </w:rPr>
            </w:pPr>
            <w:r>
              <w:rPr>
                <w:rFonts w:asciiTheme="minorHAnsi" w:hAnsiTheme="minorHAnsi" w:cstheme="minorHAnsi"/>
                <w:sz w:val="20"/>
                <w:szCs w:val="20"/>
                <w:lang w:val="nn-NO"/>
              </w:rPr>
              <w:t xml:space="preserve">  10</w:t>
            </w:r>
          </w:p>
        </w:tc>
      </w:tr>
      <w:tr w:rsidR="00295A74" w:rsidRPr="00A76CAD"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295A74" w:rsidRPr="00D13CD7" w:rsidRDefault="00295A74" w:rsidP="0062257B">
            <w:pPr>
              <w:spacing w:after="0" w:line="272" w:lineRule="exact"/>
              <w:ind w:left="38" w:right="67"/>
              <w:rPr>
                <w:rFonts w:asciiTheme="minorHAnsi" w:hAnsiTheme="minorHAnsi" w:cstheme="minorHAnsi"/>
                <w:b/>
                <w:bCs/>
                <w:sz w:val="20"/>
                <w:szCs w:val="20"/>
              </w:rPr>
            </w:pPr>
          </w:p>
          <w:p w:rsidR="00295A74" w:rsidRPr="006C487F" w:rsidRDefault="00295A74"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rPr>
                <w:rFonts w:asciiTheme="minorHAnsi" w:hAnsiTheme="minorHAnsi" w:cstheme="minorHAnsi"/>
                <w:i/>
                <w:lang w:val="nn-NO"/>
              </w:rPr>
            </w:pPr>
          </w:p>
          <w:p w:rsidR="00295A74" w:rsidRPr="00295A74" w:rsidRDefault="00295A74" w:rsidP="00295A74">
            <w:pPr>
              <w:rPr>
                <w:rFonts w:asciiTheme="minorHAnsi" w:hAnsiTheme="minorHAnsi" w:cstheme="minorHAnsi"/>
                <w:sz w:val="20"/>
                <w:szCs w:val="20"/>
                <w:lang w:val="nn-NO"/>
              </w:rPr>
            </w:pPr>
            <w:r>
              <w:rPr>
                <w:rFonts w:asciiTheme="minorHAnsi" w:hAnsiTheme="minorHAnsi" w:cstheme="minorHAnsi"/>
                <w:i/>
                <w:lang w:val="nn-NO"/>
              </w:rPr>
              <w:t xml:space="preserve">  </w:t>
            </w:r>
            <w:proofErr w:type="spellStart"/>
            <w:r w:rsidRPr="00295A74">
              <w:rPr>
                <w:rFonts w:asciiTheme="minorHAnsi" w:hAnsiTheme="minorHAnsi" w:cstheme="minorHAnsi"/>
                <w:sz w:val="20"/>
                <w:szCs w:val="20"/>
                <w:lang w:val="nn-NO"/>
              </w:rPr>
              <w:t>Bachelor</w:t>
            </w:r>
            <w:proofErr w:type="spellEnd"/>
            <w:r w:rsidRPr="00295A74">
              <w:rPr>
                <w:rFonts w:asciiTheme="minorHAnsi" w:hAnsiTheme="minorHAnsi" w:cstheme="minorHAnsi"/>
                <w:sz w:val="20"/>
                <w:szCs w:val="20"/>
                <w:lang w:val="nn-NO"/>
              </w:rPr>
              <w:t>/master</w:t>
            </w:r>
          </w:p>
        </w:tc>
      </w:tr>
      <w:tr w:rsidR="00295A74" w:rsidRPr="00996578"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295A74" w:rsidRPr="00A76CAD" w:rsidRDefault="00295A74" w:rsidP="00295A74">
            <w:pPr>
              <w:rPr>
                <w:rFonts w:asciiTheme="minorHAnsi" w:hAnsiTheme="minorHAnsi" w:cstheme="minorHAnsi"/>
                <w:sz w:val="20"/>
                <w:szCs w:val="20"/>
                <w:lang w:val="nn-NO"/>
              </w:rPr>
            </w:pPr>
            <w:r>
              <w:rPr>
                <w:rFonts w:asciiTheme="minorHAnsi" w:hAnsiTheme="minorHAnsi" w:cstheme="minorHAnsi"/>
                <w:sz w:val="20"/>
                <w:szCs w:val="20"/>
                <w:lang w:val="nn-NO"/>
              </w:rPr>
              <w:t xml:space="preserve">  Fulltid [Full-time]</w:t>
            </w:r>
          </w:p>
        </w:tc>
      </w:tr>
      <w:tr w:rsidR="00295A74" w:rsidRPr="00B3115F" w:rsidTr="00295A74">
        <w:trPr>
          <w:trHeight w:val="1266"/>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295A74" w:rsidRPr="00A30E8C" w:rsidRDefault="00295A74" w:rsidP="00295A74">
            <w:pPr>
              <w:widowControl/>
              <w:spacing w:before="100" w:beforeAutospacing="1" w:after="100" w:afterAutospacing="1" w:line="240" w:lineRule="auto"/>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 xml:space="preserve">  </w:t>
            </w:r>
            <w:r w:rsidRPr="00A30E8C">
              <w:rPr>
                <w:rFonts w:asciiTheme="minorHAnsi" w:eastAsia="Times New Roman" w:hAnsiTheme="minorHAnsi" w:cstheme="minorHAnsi"/>
                <w:sz w:val="20"/>
                <w:szCs w:val="20"/>
                <w:lang w:val="nb-NO" w:eastAsia="nb-NO"/>
              </w:rPr>
              <w:t>Engelsk [English]</w:t>
            </w:r>
          </w:p>
          <w:p w:rsidR="00295A74" w:rsidRPr="00A30E8C" w:rsidRDefault="00295A74" w:rsidP="00295A74">
            <w:pPr>
              <w:pStyle w:val="Listeavsnitt"/>
              <w:widowControl/>
              <w:spacing w:before="100" w:beforeAutospacing="1" w:after="100" w:afterAutospacing="1" w:line="240" w:lineRule="auto"/>
              <w:rPr>
                <w:rFonts w:asciiTheme="minorHAnsi" w:eastAsia="Times New Roman" w:hAnsiTheme="minorHAnsi" w:cstheme="minorHAnsi"/>
                <w:sz w:val="20"/>
                <w:szCs w:val="20"/>
                <w:lang w:val="nb-NO" w:eastAsia="nb-NO"/>
              </w:rPr>
            </w:pPr>
          </w:p>
          <w:p w:rsidR="00295A74" w:rsidRPr="00A76CAD" w:rsidRDefault="00295A74" w:rsidP="00295A74">
            <w:pPr>
              <w:rPr>
                <w:rFonts w:asciiTheme="minorHAnsi" w:hAnsiTheme="minorHAnsi" w:cstheme="minorHAnsi"/>
                <w:i/>
                <w:lang w:val="nn-NO"/>
              </w:rPr>
            </w:pPr>
          </w:p>
        </w:tc>
      </w:tr>
      <w:tr w:rsidR="00295A74" w:rsidRPr="00081041"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295A74" w:rsidRPr="00D13CD7" w:rsidRDefault="00295A74" w:rsidP="0062257B">
            <w:pPr>
              <w:spacing w:after="0" w:line="272" w:lineRule="exact"/>
              <w:ind w:left="38" w:right="67"/>
              <w:rPr>
                <w:rFonts w:asciiTheme="minorHAnsi" w:hAnsiTheme="minorHAnsi" w:cstheme="minorHAnsi"/>
                <w:b/>
                <w:bCs/>
                <w:spacing w:val="4"/>
                <w:sz w:val="20"/>
                <w:szCs w:val="20"/>
                <w:lang w:val="nn-NO"/>
              </w:rPr>
            </w:pPr>
          </w:p>
          <w:p w:rsidR="00295A74" w:rsidRPr="00D13CD7" w:rsidRDefault="00295A74"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295A74" w:rsidRPr="00295A74" w:rsidRDefault="00295A74" w:rsidP="00295A74">
            <w:pPr>
              <w:widowControl/>
              <w:spacing w:after="0"/>
              <w:rPr>
                <w:rFonts w:asciiTheme="minorHAnsi" w:hAnsiTheme="minorHAnsi" w:cstheme="minorHAnsi"/>
                <w:sz w:val="20"/>
                <w:szCs w:val="20"/>
                <w:lang w:val="nn-NO"/>
              </w:rPr>
            </w:pPr>
            <w:r w:rsidRPr="00F35178">
              <w:rPr>
                <w:rFonts w:asciiTheme="minorHAnsi" w:hAnsiTheme="minorHAnsi" w:cstheme="minorHAnsi"/>
                <w:sz w:val="20"/>
                <w:szCs w:val="20"/>
                <w:lang w:val="nn-NO"/>
              </w:rPr>
              <w:t xml:space="preserve">  </w:t>
            </w:r>
            <w:r w:rsidRPr="00295A74">
              <w:rPr>
                <w:rFonts w:asciiTheme="minorHAnsi" w:hAnsiTheme="minorHAnsi" w:cstheme="minorHAnsi"/>
                <w:sz w:val="20"/>
                <w:szCs w:val="20"/>
                <w:lang w:val="nn-NO"/>
              </w:rPr>
              <w:t>Haust, kurset blir ikkje undervist ved lågt studenttal</w:t>
            </w:r>
          </w:p>
          <w:p w:rsidR="00295A74" w:rsidRPr="00295A74" w:rsidRDefault="00295A74" w:rsidP="00295A74">
            <w:pPr>
              <w:widowControl/>
              <w:spacing w:after="0"/>
              <w:rPr>
                <w:rFonts w:asciiTheme="minorHAnsi" w:hAnsiTheme="minorHAnsi" w:cstheme="minorHAnsi"/>
                <w:sz w:val="20"/>
                <w:szCs w:val="20"/>
                <w:lang w:val="nn-NO"/>
              </w:rPr>
            </w:pPr>
            <w:r w:rsidRPr="00295A74">
              <w:rPr>
                <w:rFonts w:asciiTheme="minorHAnsi" w:hAnsiTheme="minorHAnsi" w:cstheme="minorHAnsi"/>
                <w:sz w:val="20"/>
                <w:szCs w:val="20"/>
                <w:lang w:val="nn-NO"/>
              </w:rPr>
              <w:t xml:space="preserve"> [Autumn, </w:t>
            </w:r>
            <w:r w:rsidRPr="00295A74">
              <w:rPr>
                <w:rFonts w:asciiTheme="minorHAnsi" w:hAnsiTheme="minorHAnsi" w:cstheme="minorHAnsi"/>
                <w:sz w:val="20"/>
                <w:szCs w:val="20"/>
                <w:lang w:val="en"/>
              </w:rPr>
              <w:t xml:space="preserve">The course runs only if enough students </w:t>
            </w:r>
            <w:proofErr w:type="spellStart"/>
            <w:r w:rsidRPr="00295A74">
              <w:rPr>
                <w:rFonts w:asciiTheme="minorHAnsi" w:hAnsiTheme="minorHAnsi" w:cstheme="minorHAnsi"/>
                <w:sz w:val="20"/>
                <w:szCs w:val="20"/>
                <w:lang w:val="en"/>
              </w:rPr>
              <w:t>enrol</w:t>
            </w:r>
            <w:proofErr w:type="spellEnd"/>
            <w:r w:rsidRPr="00295A74">
              <w:rPr>
                <w:rFonts w:asciiTheme="minorHAnsi" w:hAnsiTheme="minorHAnsi" w:cstheme="minorHAnsi"/>
                <w:sz w:val="20"/>
                <w:szCs w:val="20"/>
                <w:lang w:val="en"/>
              </w:rPr>
              <w:t>.</w:t>
            </w:r>
            <w:r w:rsidRPr="00295A74">
              <w:rPr>
                <w:rFonts w:asciiTheme="minorHAnsi" w:hAnsiTheme="minorHAnsi" w:cstheme="minorHAnsi"/>
                <w:sz w:val="20"/>
                <w:szCs w:val="20"/>
                <w:lang w:val="nn-NO"/>
              </w:rPr>
              <w:t>]</w:t>
            </w:r>
          </w:p>
          <w:p w:rsidR="00295A74" w:rsidRPr="00A76CAD" w:rsidRDefault="00295A74" w:rsidP="00295A74">
            <w:pPr>
              <w:widowControl/>
              <w:spacing w:after="0"/>
              <w:rPr>
                <w:rFonts w:asciiTheme="minorHAnsi" w:hAnsiTheme="minorHAnsi" w:cstheme="minorHAnsi"/>
                <w:i/>
                <w:sz w:val="20"/>
                <w:szCs w:val="20"/>
                <w:lang w:val="nn-NO"/>
              </w:rPr>
            </w:pP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295A74" w:rsidRPr="00A76CAD" w:rsidRDefault="00295A74" w:rsidP="00295A74">
            <w:pPr>
              <w:rPr>
                <w:rFonts w:asciiTheme="minorHAnsi" w:hAnsiTheme="minorHAnsi" w:cstheme="minorHAnsi"/>
                <w:sz w:val="20"/>
                <w:szCs w:val="20"/>
                <w:lang w:val="nn-NO"/>
              </w:rPr>
            </w:pP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295A74" w:rsidRPr="00D13CD7" w:rsidRDefault="00295A74" w:rsidP="0062257B">
            <w:pPr>
              <w:spacing w:after="0" w:line="272" w:lineRule="exact"/>
              <w:ind w:left="38" w:right="67"/>
              <w:rPr>
                <w:rFonts w:asciiTheme="minorHAnsi" w:hAnsiTheme="minorHAnsi" w:cstheme="minorHAnsi"/>
                <w:b/>
                <w:bCs/>
                <w:sz w:val="20"/>
                <w:szCs w:val="20"/>
              </w:rPr>
            </w:pPr>
          </w:p>
          <w:p w:rsidR="00295A74" w:rsidRPr="00D13CD7" w:rsidRDefault="00295A74"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295A74" w:rsidRPr="00A76CAD" w:rsidRDefault="00295A74" w:rsidP="00295A74">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295A74" w:rsidRPr="0067348E" w:rsidRDefault="00295A74" w:rsidP="00295A74">
            <w:pPr>
              <w:widowControl/>
              <w:spacing w:after="0"/>
              <w:rPr>
                <w:rFonts w:asciiTheme="minorHAnsi" w:hAnsiTheme="minorHAnsi" w:cstheme="minorHAnsi"/>
                <w:sz w:val="20"/>
                <w:szCs w:val="20"/>
                <w:lang w:val="nn-NO"/>
              </w:rPr>
            </w:pPr>
            <w:r w:rsidRPr="0067348E">
              <w:rPr>
                <w:rFonts w:asciiTheme="minorHAnsi" w:hAnsiTheme="minorHAnsi" w:cstheme="minorHAnsi"/>
                <w:sz w:val="20"/>
                <w:szCs w:val="20"/>
                <w:lang w:val="nn-NO"/>
              </w:rPr>
              <w:t>Emnet har som mål</w:t>
            </w:r>
            <w:r>
              <w:rPr>
                <w:rFonts w:asciiTheme="minorHAnsi" w:hAnsiTheme="minorHAnsi" w:cstheme="minorHAnsi"/>
                <w:sz w:val="20"/>
                <w:szCs w:val="20"/>
                <w:lang w:val="nn-NO"/>
              </w:rPr>
              <w:t xml:space="preserve"> å gi grunnleggjande forståing av prosessane som styrer fosterutviklinga. </w:t>
            </w:r>
            <w:r w:rsidRPr="0067348E">
              <w:rPr>
                <w:rFonts w:asciiTheme="minorHAnsi" w:hAnsiTheme="minorHAnsi" w:cstheme="minorHAnsi"/>
                <w:sz w:val="20"/>
                <w:szCs w:val="20"/>
                <w:lang w:val="nn-NO"/>
              </w:rPr>
              <w:t xml:space="preserve"> </w:t>
            </w:r>
            <w:r w:rsidRPr="00A76CAD">
              <w:rPr>
                <w:rFonts w:asciiTheme="minorHAnsi" w:hAnsiTheme="minorHAnsi" w:cstheme="minorHAnsi"/>
                <w:i/>
                <w:sz w:val="20"/>
                <w:szCs w:val="20"/>
                <w:lang w:val="nn-NO"/>
              </w:rPr>
              <w:t xml:space="preserve"> </w:t>
            </w:r>
          </w:p>
          <w:p w:rsidR="00295A74" w:rsidRPr="00A76CAD" w:rsidRDefault="00295A74" w:rsidP="00295A74">
            <w:pPr>
              <w:widowControl/>
              <w:spacing w:after="0"/>
              <w:rPr>
                <w:rFonts w:asciiTheme="minorHAnsi" w:hAnsiTheme="minorHAnsi" w:cstheme="minorHAnsi"/>
                <w:i/>
                <w:sz w:val="16"/>
                <w:szCs w:val="16"/>
                <w:lang w:val="nn-NO"/>
              </w:rPr>
            </w:pPr>
          </w:p>
          <w:p w:rsidR="00295A74" w:rsidRPr="00A76CAD" w:rsidRDefault="00295A74" w:rsidP="00295A74">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 xml:space="preserve">Innhald: </w:t>
            </w:r>
          </w:p>
          <w:p w:rsidR="00295A74" w:rsidRDefault="00295A74" w:rsidP="00295A74">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Emnet gir</w:t>
            </w:r>
            <w:r w:rsidRPr="002A528C">
              <w:rPr>
                <w:rFonts w:asciiTheme="minorHAnsi" w:hAnsiTheme="minorHAnsi" w:cstheme="minorHAnsi"/>
                <w:sz w:val="20"/>
                <w:szCs w:val="20"/>
                <w:lang w:val="nn-NO"/>
              </w:rPr>
              <w:t xml:space="preserve"> ei innføring i grunnleggjande omgrep og generelle prinsipp innan utviklingsbiologi</w:t>
            </w:r>
            <w:r>
              <w:rPr>
                <w:rFonts w:asciiTheme="minorHAnsi" w:hAnsiTheme="minorHAnsi" w:cstheme="minorHAnsi"/>
                <w:sz w:val="20"/>
                <w:szCs w:val="20"/>
                <w:lang w:val="nn-NO"/>
              </w:rPr>
              <w:t>, som også omfattar evolusjonsmessige samanhengar</w:t>
            </w:r>
            <w:r w:rsidRPr="002A528C">
              <w:rPr>
                <w:rFonts w:asciiTheme="minorHAnsi" w:hAnsiTheme="minorHAnsi" w:cstheme="minorHAnsi"/>
                <w:sz w:val="20"/>
                <w:szCs w:val="20"/>
                <w:lang w:val="nn-NO"/>
              </w:rPr>
              <w:t xml:space="preserve">. </w:t>
            </w:r>
            <w:r>
              <w:rPr>
                <w:rFonts w:asciiTheme="minorHAnsi" w:hAnsiTheme="minorHAnsi" w:cstheme="minorHAnsi"/>
                <w:sz w:val="20"/>
                <w:szCs w:val="20"/>
                <w:lang w:val="nn-NO"/>
              </w:rPr>
              <w:t xml:space="preserve">Dessutan vil hovudtrekka i den embryologiske utviklinga til viktige </w:t>
            </w:r>
            <w:proofErr w:type="spellStart"/>
            <w:r>
              <w:rPr>
                <w:rFonts w:asciiTheme="minorHAnsi" w:hAnsiTheme="minorHAnsi" w:cstheme="minorHAnsi"/>
                <w:sz w:val="20"/>
                <w:szCs w:val="20"/>
                <w:lang w:val="nn-NO"/>
              </w:rPr>
              <w:t>dyremodellar</w:t>
            </w:r>
            <w:proofErr w:type="spellEnd"/>
            <w:r>
              <w:rPr>
                <w:rFonts w:asciiTheme="minorHAnsi" w:hAnsiTheme="minorHAnsi" w:cstheme="minorHAnsi"/>
                <w:sz w:val="20"/>
                <w:szCs w:val="20"/>
                <w:lang w:val="nn-NO"/>
              </w:rPr>
              <w:t xml:space="preserve"> (t.d. mus, frosk, </w:t>
            </w:r>
            <w:proofErr w:type="spellStart"/>
            <w:r>
              <w:rPr>
                <w:rFonts w:asciiTheme="minorHAnsi" w:hAnsiTheme="minorHAnsi" w:cstheme="minorHAnsi"/>
                <w:sz w:val="20"/>
                <w:szCs w:val="20"/>
                <w:lang w:val="nn-NO"/>
              </w:rPr>
              <w:t>bananfloger</w:t>
            </w:r>
            <w:proofErr w:type="spellEnd"/>
            <w:r>
              <w:rPr>
                <w:rFonts w:asciiTheme="minorHAnsi" w:hAnsiTheme="minorHAnsi" w:cstheme="minorHAnsi"/>
                <w:sz w:val="20"/>
                <w:szCs w:val="20"/>
                <w:lang w:val="nn-NO"/>
              </w:rPr>
              <w:t xml:space="preserve">) bli gjennomgått slik at dei underliggjande styringsmekanismane kan forklarast.  Emnet gir også ei innføring i genetiske og eksperimentelle metodar som nyttast i utforskinga av desse mekanismane. Det blir lagt spesiell vekt på å forklara reguleringa av dei tidlege trinna i fosterutviklinga. I tillegg blir det gitt ei innføring i genetiske kontrollmekanismar som styrer utviklinga av skjelett og sentralnervesystem. Det blir også forklart korleis mutasjonar i slike </w:t>
            </w:r>
            <w:proofErr w:type="spellStart"/>
            <w:r>
              <w:rPr>
                <w:rFonts w:asciiTheme="minorHAnsi" w:hAnsiTheme="minorHAnsi" w:cstheme="minorHAnsi"/>
                <w:sz w:val="20"/>
                <w:szCs w:val="20"/>
                <w:lang w:val="nn-NO"/>
              </w:rPr>
              <w:t>utviklingsgener</w:t>
            </w:r>
            <w:proofErr w:type="spellEnd"/>
            <w:r>
              <w:rPr>
                <w:rFonts w:asciiTheme="minorHAnsi" w:hAnsiTheme="minorHAnsi" w:cstheme="minorHAnsi"/>
                <w:sz w:val="20"/>
                <w:szCs w:val="20"/>
                <w:lang w:val="nn-NO"/>
              </w:rPr>
              <w:t xml:space="preserve"> kan føre til misdanningar.</w:t>
            </w:r>
          </w:p>
          <w:p w:rsidR="00295A74" w:rsidRDefault="00295A74" w:rsidP="00295A74">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295A74" w:rsidRPr="0075425A" w:rsidRDefault="00295A74" w:rsidP="00295A74">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i/>
                <w:iCs/>
                <w:sz w:val="20"/>
                <w:szCs w:val="20"/>
              </w:rPr>
              <w:t xml:space="preserve">Objectives: </w:t>
            </w:r>
          </w:p>
          <w:p w:rsidR="00295A74" w:rsidRDefault="00295A74" w:rsidP="00295A74">
            <w:pPr>
              <w:widowControl/>
              <w:autoSpaceDE w:val="0"/>
              <w:autoSpaceDN w:val="0"/>
              <w:adjustRightInd w:val="0"/>
              <w:spacing w:after="0"/>
              <w:rPr>
                <w:rFonts w:asciiTheme="minorHAnsi" w:hAnsiTheme="minorHAnsi" w:cstheme="minorHAnsi"/>
                <w:sz w:val="20"/>
                <w:szCs w:val="20"/>
              </w:rPr>
            </w:pPr>
            <w:r>
              <w:rPr>
                <w:rFonts w:asciiTheme="minorHAnsi" w:hAnsiTheme="minorHAnsi" w:cstheme="minorHAnsi"/>
                <w:sz w:val="20"/>
                <w:szCs w:val="20"/>
              </w:rPr>
              <w:t>The course aims to give fundamental understanding of the processes that control embryonic development.</w:t>
            </w:r>
          </w:p>
          <w:p w:rsidR="00295A74" w:rsidRPr="0075425A" w:rsidRDefault="00295A74" w:rsidP="00295A74">
            <w:pPr>
              <w:widowControl/>
              <w:autoSpaceDE w:val="0"/>
              <w:autoSpaceDN w:val="0"/>
              <w:adjustRightInd w:val="0"/>
              <w:spacing w:after="0"/>
              <w:rPr>
                <w:rFonts w:asciiTheme="minorHAnsi" w:hAnsiTheme="minorHAnsi" w:cstheme="minorHAnsi"/>
                <w:sz w:val="20"/>
                <w:szCs w:val="20"/>
              </w:rPr>
            </w:pPr>
            <w:r>
              <w:rPr>
                <w:rFonts w:asciiTheme="minorHAnsi" w:hAnsiTheme="minorHAnsi" w:cstheme="minorHAnsi"/>
                <w:sz w:val="20"/>
                <w:szCs w:val="20"/>
              </w:rPr>
              <w:t xml:space="preserve"> </w:t>
            </w:r>
            <w:r w:rsidRPr="0075425A">
              <w:rPr>
                <w:rFonts w:asciiTheme="minorHAnsi" w:hAnsiTheme="minorHAnsi" w:cstheme="minorHAnsi"/>
                <w:sz w:val="20"/>
                <w:szCs w:val="20"/>
              </w:rPr>
              <w:t xml:space="preserve"> </w:t>
            </w:r>
          </w:p>
          <w:p w:rsidR="00295A74" w:rsidRPr="0075425A" w:rsidRDefault="00295A74" w:rsidP="00295A74">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295A74" w:rsidRPr="00A76CAD" w:rsidRDefault="00295A74" w:rsidP="00295A74">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 xml:space="preserve"> gives an introduction to basic concepts and general principles in developmental biology, which also includes evolutionary relations.</w:t>
            </w:r>
            <w:r>
              <w:rPr>
                <w:sz w:val="20"/>
                <w:szCs w:val="20"/>
              </w:rPr>
              <w:t xml:space="preserve"> Moreover, the main features of the embryonic development of important animal models (e.g. mouse, frog, fruit flies) will be described to provide a basis for explaining the underlying control mechanisms. The course also introduces genetic and experimental methods that are being used to investigate these mechanisms. Special attention will be paid to explaining the regulation of the early steps of embryonic development. In addition, the course will give an introduction to the genetic control mechanisms that govern development of the skeleton and the central nervous system. It will also be explained how mutations in such developmental genes can cause malformations.  </w:t>
            </w: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EB_UTBYTTE</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295A74" w:rsidRDefault="00295A74" w:rsidP="00295A74">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295A74" w:rsidRPr="00892FCB" w:rsidRDefault="00295A74" w:rsidP="00295A74">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lastRenderedPageBreak/>
              <w:t>Studenten…</w:t>
            </w:r>
          </w:p>
          <w:p w:rsidR="00295A74" w:rsidRDefault="00295A74" w:rsidP="00295A7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greie ut om grunnleggjande omgrep, prinsipp og metodar innan utviklingsbiologi. </w:t>
            </w:r>
          </w:p>
          <w:p w:rsidR="00295A74" w:rsidRDefault="00295A74" w:rsidP="00295A7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skildre hovudtrekka i fosterutviklinga hjå viktige </w:t>
            </w:r>
            <w:proofErr w:type="spellStart"/>
            <w:r>
              <w:rPr>
                <w:rFonts w:asciiTheme="minorHAnsi" w:hAnsiTheme="minorHAnsi" w:cstheme="minorHAnsi"/>
                <w:sz w:val="20"/>
                <w:szCs w:val="20"/>
                <w:lang w:val="nn-NO"/>
              </w:rPr>
              <w:t>dyremodellar</w:t>
            </w:r>
            <w:proofErr w:type="spellEnd"/>
            <w:r>
              <w:rPr>
                <w:rFonts w:asciiTheme="minorHAnsi" w:hAnsiTheme="minorHAnsi" w:cstheme="minorHAnsi"/>
                <w:sz w:val="20"/>
                <w:szCs w:val="20"/>
                <w:lang w:val="nn-NO"/>
              </w:rPr>
              <w:t>.</w:t>
            </w:r>
          </w:p>
          <w:p w:rsidR="00295A74" w:rsidRDefault="00295A74" w:rsidP="00295A7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gjere greie for mekanismar som bestemmer kroppsaksar og </w:t>
            </w:r>
            <w:proofErr w:type="spellStart"/>
            <w:r>
              <w:rPr>
                <w:rFonts w:asciiTheme="minorHAnsi" w:hAnsiTheme="minorHAnsi" w:cstheme="minorHAnsi"/>
                <w:sz w:val="20"/>
                <w:szCs w:val="20"/>
                <w:lang w:val="nn-NO"/>
              </w:rPr>
              <w:t>kimlag</w:t>
            </w:r>
            <w:proofErr w:type="spellEnd"/>
            <w:r>
              <w:rPr>
                <w:rFonts w:asciiTheme="minorHAnsi" w:hAnsiTheme="minorHAnsi" w:cstheme="minorHAnsi"/>
                <w:sz w:val="20"/>
                <w:szCs w:val="20"/>
                <w:lang w:val="nn-NO"/>
              </w:rPr>
              <w:t>.</w:t>
            </w:r>
          </w:p>
          <w:p w:rsidR="00295A74" w:rsidRDefault="00295A74" w:rsidP="00295A7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forklara korleis genetiske styringsmekanismar bestemmer skjelettmønsteret langs kroppsaksen. </w:t>
            </w:r>
          </w:p>
          <w:p w:rsidR="00295A74" w:rsidRPr="00892FCB" w:rsidRDefault="00295A74" w:rsidP="00295A7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forklara korleis mutasjonar i </w:t>
            </w:r>
            <w:proofErr w:type="spellStart"/>
            <w:r>
              <w:rPr>
                <w:rFonts w:asciiTheme="minorHAnsi" w:hAnsiTheme="minorHAnsi" w:cstheme="minorHAnsi"/>
                <w:sz w:val="20"/>
                <w:szCs w:val="20"/>
                <w:lang w:val="nn-NO"/>
              </w:rPr>
              <w:t>utviklingsgener</w:t>
            </w:r>
            <w:proofErr w:type="spellEnd"/>
            <w:r>
              <w:rPr>
                <w:rFonts w:asciiTheme="minorHAnsi" w:hAnsiTheme="minorHAnsi" w:cstheme="minorHAnsi"/>
                <w:sz w:val="20"/>
                <w:szCs w:val="20"/>
                <w:lang w:val="nn-NO"/>
              </w:rPr>
              <w:t xml:space="preserve"> kan føra til misdanningar.  </w:t>
            </w:r>
          </w:p>
          <w:p w:rsidR="00295A74" w:rsidRDefault="00295A74" w:rsidP="00295A74">
            <w:pPr>
              <w:pStyle w:val="Listeavsnitt"/>
              <w:widowControl/>
              <w:spacing w:after="0"/>
              <w:ind w:left="360"/>
              <w:rPr>
                <w:rFonts w:asciiTheme="minorHAnsi" w:hAnsiTheme="minorHAnsi" w:cstheme="minorHAnsi"/>
                <w:sz w:val="20"/>
                <w:szCs w:val="20"/>
                <w:lang w:val="nn-NO"/>
              </w:rPr>
            </w:pPr>
          </w:p>
          <w:p w:rsidR="00295A74" w:rsidRPr="00892FCB" w:rsidRDefault="00295A74" w:rsidP="00295A74">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295A74" w:rsidRDefault="00295A74" w:rsidP="00295A74">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295A74" w:rsidRDefault="00295A74" w:rsidP="00295A7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beherskar bruk av grunnleggjande omgrep og prinsipp innan utviklingsbiologi.</w:t>
            </w:r>
          </w:p>
          <w:p w:rsidR="00295A74" w:rsidRDefault="00295A74" w:rsidP="00295A7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beherskar kunsten å analysera og tolka enkle datasett innan eksperimentell embryologi og utviklingsgenetikk.</w:t>
            </w:r>
          </w:p>
          <w:p w:rsidR="00295A74" w:rsidRDefault="00295A74" w:rsidP="00295A74">
            <w:pPr>
              <w:widowControl/>
              <w:spacing w:after="0"/>
              <w:rPr>
                <w:rFonts w:asciiTheme="minorHAnsi" w:hAnsiTheme="minorHAnsi" w:cstheme="minorHAnsi"/>
                <w:sz w:val="20"/>
                <w:szCs w:val="20"/>
                <w:lang w:val="nn-NO"/>
              </w:rPr>
            </w:pPr>
          </w:p>
          <w:p w:rsidR="00295A74" w:rsidRPr="00892FCB" w:rsidRDefault="00295A74" w:rsidP="00295A74">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295A74" w:rsidRDefault="00295A74" w:rsidP="00295A74">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295A74" w:rsidRDefault="00295A74" w:rsidP="00295A74">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kan formidle kunnskap i basal utviklingsbiologi.</w:t>
            </w:r>
          </w:p>
          <w:p w:rsidR="00295A74" w:rsidRDefault="00295A74" w:rsidP="00295A74">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295A74" w:rsidRPr="00726B2E" w:rsidRDefault="00295A74" w:rsidP="00295A74">
            <w:pPr>
              <w:rPr>
                <w:rFonts w:asciiTheme="minorHAnsi" w:hAnsiTheme="minorHAnsi" w:cstheme="minorHAnsi"/>
                <w:sz w:val="20"/>
                <w:szCs w:val="20"/>
              </w:rPr>
            </w:pPr>
          </w:p>
          <w:p w:rsidR="00295A74" w:rsidRDefault="00295A74" w:rsidP="00295A74">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295A74" w:rsidRDefault="00295A74" w:rsidP="00295A74">
            <w:pPr>
              <w:widowControl/>
              <w:spacing w:after="0"/>
              <w:rPr>
                <w:rFonts w:asciiTheme="minorHAnsi" w:hAnsiTheme="minorHAnsi" w:cstheme="minorHAnsi"/>
                <w:color w:val="002060"/>
                <w:sz w:val="20"/>
                <w:szCs w:val="20"/>
              </w:rPr>
            </w:pPr>
          </w:p>
          <w:p w:rsidR="00295A74" w:rsidRPr="00892FCB" w:rsidRDefault="00295A74" w:rsidP="00295A74">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295A74" w:rsidRDefault="00295A74" w:rsidP="00295A74">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295A7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can</w:t>
            </w:r>
            <w:proofErr w:type="gramEnd"/>
            <w:r>
              <w:rPr>
                <w:rFonts w:asciiTheme="minorHAnsi" w:hAnsiTheme="minorHAnsi" w:cstheme="minorHAnsi"/>
                <w:color w:val="002060"/>
                <w:sz w:val="20"/>
                <w:szCs w:val="20"/>
              </w:rPr>
              <w:t xml:space="preserve"> explain basic concepts, principles and methods in developmental biology.</w:t>
            </w:r>
          </w:p>
          <w:p w:rsidR="00295A7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can</w:t>
            </w:r>
            <w:proofErr w:type="gramEnd"/>
            <w:r>
              <w:rPr>
                <w:rFonts w:asciiTheme="minorHAnsi" w:hAnsiTheme="minorHAnsi" w:cstheme="minorHAnsi"/>
                <w:color w:val="002060"/>
                <w:sz w:val="20"/>
                <w:szCs w:val="20"/>
              </w:rPr>
              <w:t xml:space="preserve"> describe the main features of embryonic development of important animal models.</w:t>
            </w:r>
          </w:p>
          <w:p w:rsidR="00295A7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lastRenderedPageBreak/>
              <w:t>can</w:t>
            </w:r>
            <w:proofErr w:type="gramEnd"/>
            <w:r>
              <w:rPr>
                <w:rFonts w:asciiTheme="minorHAnsi" w:hAnsiTheme="minorHAnsi" w:cstheme="minorHAnsi"/>
                <w:color w:val="002060"/>
                <w:sz w:val="20"/>
                <w:szCs w:val="20"/>
              </w:rPr>
              <w:t xml:space="preserve"> explain mechanisms that specify body axes and germ layers.</w:t>
            </w:r>
          </w:p>
          <w:p w:rsidR="00295A7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can</w:t>
            </w:r>
            <w:proofErr w:type="gramEnd"/>
            <w:r>
              <w:rPr>
                <w:rFonts w:asciiTheme="minorHAnsi" w:hAnsiTheme="minorHAnsi" w:cstheme="minorHAnsi"/>
                <w:color w:val="002060"/>
                <w:sz w:val="20"/>
                <w:szCs w:val="20"/>
              </w:rPr>
              <w:t xml:space="preserve"> describe how genetic control mechanisms determine the skeletal pattern along the body axis.</w:t>
            </w:r>
          </w:p>
          <w:p w:rsidR="00295A7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can</w:t>
            </w:r>
            <w:proofErr w:type="gramEnd"/>
            <w:r>
              <w:rPr>
                <w:rFonts w:asciiTheme="minorHAnsi" w:hAnsiTheme="minorHAnsi" w:cstheme="minorHAnsi"/>
                <w:color w:val="002060"/>
                <w:sz w:val="20"/>
                <w:szCs w:val="20"/>
              </w:rPr>
              <w:t xml:space="preserve"> explain how mutations in developmental genes can cause malformations.</w:t>
            </w:r>
          </w:p>
          <w:p w:rsidR="00295A74" w:rsidRDefault="00295A74" w:rsidP="00295A74">
            <w:pPr>
              <w:pStyle w:val="Listeavsnitt"/>
              <w:widowControl/>
              <w:spacing w:after="0"/>
              <w:ind w:left="360"/>
              <w:rPr>
                <w:rFonts w:asciiTheme="minorHAnsi" w:hAnsiTheme="minorHAnsi" w:cstheme="minorHAnsi"/>
                <w:color w:val="002060"/>
                <w:sz w:val="20"/>
                <w:szCs w:val="20"/>
              </w:rPr>
            </w:pPr>
          </w:p>
          <w:p w:rsidR="00295A74" w:rsidRDefault="00295A74" w:rsidP="00295A74">
            <w:pPr>
              <w:widowControl/>
              <w:spacing w:after="0"/>
              <w:rPr>
                <w:rFonts w:asciiTheme="minorHAnsi" w:hAnsiTheme="minorHAnsi" w:cstheme="minorHAnsi"/>
                <w:color w:val="002060"/>
                <w:sz w:val="20"/>
                <w:szCs w:val="20"/>
              </w:rPr>
            </w:pPr>
          </w:p>
          <w:p w:rsidR="00295A74" w:rsidRPr="00892FCB" w:rsidRDefault="00295A74" w:rsidP="00295A74">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295A74" w:rsidRDefault="00295A74" w:rsidP="00295A74">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295A7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is</w:t>
            </w:r>
            <w:proofErr w:type="gramEnd"/>
            <w:r>
              <w:rPr>
                <w:rFonts w:asciiTheme="minorHAnsi" w:hAnsiTheme="minorHAnsi" w:cstheme="minorHAnsi"/>
                <w:color w:val="002060"/>
                <w:sz w:val="20"/>
                <w:szCs w:val="20"/>
              </w:rPr>
              <w:t xml:space="preserve"> able to use basic concepts and principles in developmental biology.</w:t>
            </w:r>
          </w:p>
          <w:p w:rsidR="00295A74" w:rsidRPr="00D80F9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is</w:t>
            </w:r>
            <w:proofErr w:type="gramEnd"/>
            <w:r>
              <w:rPr>
                <w:rFonts w:asciiTheme="minorHAnsi" w:hAnsiTheme="minorHAnsi" w:cstheme="minorHAnsi"/>
                <w:color w:val="002060"/>
                <w:sz w:val="20"/>
                <w:szCs w:val="20"/>
              </w:rPr>
              <w:t xml:space="preserve"> able to analyze and interpret simple data from experimental embryology and developmental genetics.</w:t>
            </w:r>
          </w:p>
          <w:p w:rsidR="00295A74" w:rsidRDefault="00295A74" w:rsidP="00295A74">
            <w:pPr>
              <w:widowControl/>
              <w:spacing w:after="0"/>
              <w:rPr>
                <w:rFonts w:asciiTheme="minorHAnsi" w:hAnsiTheme="minorHAnsi" w:cstheme="minorHAnsi"/>
                <w:color w:val="002060"/>
                <w:sz w:val="20"/>
                <w:szCs w:val="20"/>
              </w:rPr>
            </w:pPr>
          </w:p>
          <w:p w:rsidR="00295A74" w:rsidRPr="00892FCB" w:rsidRDefault="00295A74" w:rsidP="00295A74">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295A74" w:rsidRDefault="00295A74" w:rsidP="00295A74">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295A74" w:rsidRPr="00D80F94" w:rsidRDefault="00295A74" w:rsidP="00295A74">
            <w:pPr>
              <w:pStyle w:val="Listeavsnitt"/>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can</w:t>
            </w:r>
            <w:proofErr w:type="gramEnd"/>
            <w:r>
              <w:rPr>
                <w:rFonts w:asciiTheme="minorHAnsi" w:hAnsiTheme="minorHAnsi" w:cstheme="minorHAnsi"/>
                <w:color w:val="002060"/>
                <w:sz w:val="20"/>
                <w:szCs w:val="20"/>
              </w:rPr>
              <w:t xml:space="preserve"> communicate basic knowledge in developmental biology.</w:t>
            </w:r>
          </w:p>
          <w:p w:rsidR="00295A74" w:rsidRPr="008C59E0" w:rsidRDefault="00295A74" w:rsidP="00295A74">
            <w:pPr>
              <w:pStyle w:val="Listeavsnitt"/>
              <w:widowControl/>
              <w:spacing w:after="0"/>
              <w:ind w:left="360"/>
              <w:rPr>
                <w:rFonts w:asciiTheme="minorHAnsi" w:hAnsiTheme="minorHAnsi" w:cstheme="minorHAnsi"/>
                <w:color w:val="002060"/>
                <w:sz w:val="20"/>
                <w:szCs w:val="20"/>
              </w:rPr>
            </w:pP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295A74" w:rsidRPr="00D13CD7" w:rsidRDefault="00295A74" w:rsidP="0062257B">
            <w:pPr>
              <w:spacing w:after="0" w:line="272" w:lineRule="exact"/>
              <w:ind w:left="38" w:right="67"/>
              <w:rPr>
                <w:rFonts w:asciiTheme="minorHAnsi" w:hAnsiTheme="minorHAnsi" w:cstheme="minorHAnsi"/>
                <w:b/>
                <w:bCs/>
                <w:spacing w:val="-2"/>
                <w:sz w:val="20"/>
                <w:szCs w:val="20"/>
              </w:rPr>
            </w:pPr>
          </w:p>
          <w:p w:rsidR="00295A74" w:rsidRPr="00D13CD7" w:rsidRDefault="00295A74"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spacing w:after="0" w:line="268" w:lineRule="exact"/>
              <w:ind w:right="-20"/>
              <w:rPr>
                <w:rFonts w:asciiTheme="minorHAnsi" w:hAnsiTheme="minorHAnsi" w:cstheme="minorHAnsi"/>
                <w:color w:val="FF0000"/>
                <w:sz w:val="20"/>
                <w:szCs w:val="20"/>
              </w:rPr>
            </w:pPr>
          </w:p>
          <w:p w:rsidR="00295A74" w:rsidRPr="009B1F41" w:rsidRDefault="00295A74" w:rsidP="00295A74">
            <w:pPr>
              <w:tabs>
                <w:tab w:val="left" w:pos="2803"/>
              </w:tabs>
              <w:rPr>
                <w:rFonts w:asciiTheme="minorHAnsi" w:hAnsiTheme="minorHAnsi" w:cstheme="minorHAnsi"/>
                <w:sz w:val="20"/>
                <w:szCs w:val="20"/>
              </w:rPr>
            </w:pPr>
            <w:r>
              <w:rPr>
                <w:rFonts w:asciiTheme="minorHAnsi" w:hAnsiTheme="minorHAnsi" w:cstheme="minorHAnsi"/>
                <w:sz w:val="20"/>
                <w:szCs w:val="20"/>
              </w:rPr>
              <w:t xml:space="preserve">  MOL100</w:t>
            </w:r>
          </w:p>
        </w:tc>
      </w:tr>
      <w:tr w:rsidR="00295A74" w:rsidRPr="00A76CAD"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295A74" w:rsidRPr="00D13CD7" w:rsidRDefault="00295A74" w:rsidP="0062257B">
            <w:pPr>
              <w:spacing w:after="0" w:line="272" w:lineRule="exact"/>
              <w:ind w:left="38" w:right="67"/>
              <w:rPr>
                <w:rFonts w:asciiTheme="minorHAnsi" w:hAnsiTheme="minorHAnsi" w:cstheme="minorHAnsi"/>
                <w:b/>
                <w:bCs/>
                <w:spacing w:val="-2"/>
                <w:sz w:val="20"/>
                <w:szCs w:val="20"/>
              </w:rPr>
            </w:pPr>
          </w:p>
          <w:p w:rsidR="00295A74" w:rsidRPr="00D13CD7" w:rsidRDefault="00295A74"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spacing w:after="0" w:line="268" w:lineRule="exact"/>
              <w:ind w:right="-20"/>
              <w:rPr>
                <w:rFonts w:asciiTheme="minorHAnsi" w:hAnsiTheme="minorHAnsi" w:cstheme="minorHAnsi"/>
                <w:sz w:val="20"/>
                <w:szCs w:val="20"/>
              </w:rPr>
            </w:pPr>
          </w:p>
          <w:p w:rsidR="00295A74" w:rsidRPr="009B1F41" w:rsidRDefault="00295A74" w:rsidP="00295A74">
            <w:pPr>
              <w:tabs>
                <w:tab w:val="left" w:pos="2199"/>
              </w:tabs>
              <w:rPr>
                <w:rFonts w:asciiTheme="minorHAnsi" w:hAnsiTheme="minorHAnsi" w:cstheme="minorHAnsi"/>
                <w:sz w:val="20"/>
                <w:szCs w:val="20"/>
              </w:rPr>
            </w:pPr>
            <w:r>
              <w:rPr>
                <w:rFonts w:asciiTheme="minorHAnsi" w:hAnsiTheme="minorHAnsi" w:cstheme="minorHAnsi"/>
                <w:sz w:val="20"/>
                <w:szCs w:val="20"/>
              </w:rPr>
              <w:t xml:space="preserve">  MOL200, MOL201, MOL203</w:t>
            </w: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295A74" w:rsidRPr="00D13CD7" w:rsidRDefault="00295A74"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295A74" w:rsidRPr="00D13CD7" w:rsidRDefault="00295A74"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tabs>
                <w:tab w:val="left" w:pos="1851"/>
              </w:tabs>
              <w:rPr>
                <w:rFonts w:asciiTheme="minorHAnsi" w:hAnsiTheme="minorHAnsi" w:cstheme="minorHAnsi"/>
                <w:sz w:val="20"/>
                <w:szCs w:val="20"/>
              </w:rPr>
            </w:pPr>
          </w:p>
          <w:p w:rsidR="00295A74" w:rsidRPr="00472C31" w:rsidRDefault="00295A74" w:rsidP="00295A74">
            <w:pPr>
              <w:tabs>
                <w:tab w:val="left" w:pos="1851"/>
              </w:tabs>
              <w:rPr>
                <w:rFonts w:asciiTheme="minorHAnsi" w:hAnsiTheme="minorHAnsi" w:cstheme="minorHAnsi"/>
                <w:sz w:val="20"/>
                <w:szCs w:val="20"/>
              </w:rPr>
            </w:pPr>
            <w:r>
              <w:rPr>
                <w:rFonts w:asciiTheme="minorHAnsi" w:hAnsiTheme="minorHAnsi" w:cstheme="minorHAnsi"/>
                <w:sz w:val="20"/>
                <w:szCs w:val="20"/>
              </w:rPr>
              <w:t xml:space="preserve">  </w:t>
            </w:r>
            <w:r w:rsidRPr="00295A74">
              <w:rPr>
                <w:rFonts w:asciiTheme="minorHAnsi" w:hAnsiTheme="minorHAnsi" w:cstheme="minorHAnsi"/>
                <w:sz w:val="20"/>
                <w:szCs w:val="20"/>
                <w:highlight w:val="yellow"/>
              </w:rPr>
              <w:t>BIO370 5sp</w:t>
            </w: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295A74" w:rsidRPr="00D13CD7" w:rsidRDefault="00295A74" w:rsidP="0062257B">
            <w:pPr>
              <w:tabs>
                <w:tab w:val="right" w:pos="3602"/>
              </w:tabs>
              <w:spacing w:after="0" w:line="272" w:lineRule="exact"/>
              <w:ind w:left="38" w:right="67"/>
              <w:rPr>
                <w:rFonts w:asciiTheme="minorHAnsi" w:hAnsiTheme="minorHAnsi" w:cstheme="minorHAnsi"/>
                <w:b/>
                <w:bCs/>
                <w:spacing w:val="-3"/>
                <w:sz w:val="20"/>
                <w:szCs w:val="20"/>
              </w:rPr>
            </w:pPr>
          </w:p>
          <w:p w:rsidR="00295A74" w:rsidRPr="00D13CD7" w:rsidRDefault="00295A74"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295A74" w:rsidRPr="008562F9" w:rsidRDefault="00295A74" w:rsidP="00295A74">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295A74" w:rsidRPr="008562F9" w:rsidRDefault="00295A74" w:rsidP="00295A74">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9" w:history="1">
              <w:r w:rsidRPr="008562F9">
                <w:rPr>
                  <w:rStyle w:val="Hyperkobling"/>
                  <w:rFonts w:asciiTheme="minorHAnsi" w:hAnsiTheme="minorHAnsi" w:cstheme="minorHAnsi"/>
                  <w:sz w:val="20"/>
                  <w:szCs w:val="20"/>
                  <w:lang w:val="nn-NO"/>
                </w:rPr>
                <w:t>http://www.uib.no/matnat/52646/opptak-ved-mn-fakultetet</w:t>
              </w:r>
            </w:hyperlink>
          </w:p>
          <w:p w:rsidR="00295A74" w:rsidRPr="008562F9" w:rsidRDefault="00295A74" w:rsidP="00295A7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lastRenderedPageBreak/>
              <w:t xml:space="preserve">[Access to the course requires admission to a programme of study at The Faculty of Mathematics and Natural Sciences] </w:t>
            </w:r>
          </w:p>
          <w:p w:rsidR="00295A74" w:rsidRPr="008562F9" w:rsidRDefault="00295A74" w:rsidP="00295A7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295A74" w:rsidRPr="008562F9" w:rsidRDefault="00295A74" w:rsidP="00E119E7">
            <w:pPr>
              <w:rPr>
                <w:rFonts w:asciiTheme="minorHAnsi" w:hAnsiTheme="minorHAnsi" w:cstheme="minorHAnsi"/>
                <w:spacing w:val="1"/>
                <w:sz w:val="20"/>
                <w:szCs w:val="20"/>
              </w:rPr>
            </w:pPr>
          </w:p>
        </w:tc>
      </w:tr>
      <w:tr w:rsidR="00295A74" w:rsidRPr="004415B3" w:rsidTr="00295A74">
        <w:trPr>
          <w:trHeight w:val="272"/>
        </w:trPr>
        <w:tc>
          <w:tcPr>
            <w:tcW w:w="2231" w:type="dxa"/>
            <w:vMerge w:val="restart"/>
            <w:tcBorders>
              <w:top w:val="single" w:sz="4" w:space="0" w:color="000000"/>
              <w:left w:val="single" w:sz="4" w:space="0" w:color="000000"/>
              <w:bottom w:val="nil"/>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295A74" w:rsidRPr="00D13CD7" w:rsidRDefault="00295A74" w:rsidP="0062257B">
            <w:pPr>
              <w:spacing w:after="0" w:line="272" w:lineRule="exact"/>
              <w:ind w:left="38" w:right="67"/>
              <w:rPr>
                <w:rFonts w:asciiTheme="minorHAnsi" w:hAnsiTheme="minorHAnsi" w:cstheme="minorHAnsi"/>
                <w:b/>
                <w:bCs/>
                <w:spacing w:val="-5"/>
                <w:sz w:val="20"/>
                <w:szCs w:val="20"/>
              </w:rPr>
            </w:pPr>
          </w:p>
          <w:p w:rsidR="00295A74" w:rsidRPr="00D13CD7" w:rsidRDefault="00295A74"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295A74" w:rsidRPr="00E119E7" w:rsidRDefault="00295A74" w:rsidP="00295A74">
            <w:pPr>
              <w:rPr>
                <w:rFonts w:asciiTheme="minorHAnsi" w:hAnsiTheme="minorHAnsi" w:cstheme="minorHAnsi"/>
                <w:i/>
                <w:sz w:val="20"/>
                <w:szCs w:val="20"/>
                <w:lang w:val="nn-NO"/>
              </w:rPr>
            </w:pPr>
          </w:p>
          <w:p w:rsidR="00295A74" w:rsidRPr="00E119E7" w:rsidRDefault="00295A74" w:rsidP="00295A74">
            <w:pPr>
              <w:rPr>
                <w:rFonts w:asciiTheme="minorHAnsi" w:hAnsiTheme="minorHAnsi" w:cstheme="minorHAnsi"/>
                <w:sz w:val="20"/>
                <w:szCs w:val="20"/>
                <w:lang w:val="nn-NO"/>
              </w:rPr>
            </w:pPr>
            <w:r w:rsidRPr="00E119E7">
              <w:rPr>
                <w:rFonts w:asciiTheme="minorHAnsi" w:hAnsiTheme="minorHAnsi" w:cstheme="minorHAnsi"/>
                <w:sz w:val="20"/>
                <w:szCs w:val="20"/>
                <w:lang w:val="nn-NO"/>
              </w:rPr>
              <w:t>Førelesingar/ 2 timar pr. veke (10 veker)</w:t>
            </w:r>
          </w:p>
          <w:p w:rsidR="00295A74" w:rsidRPr="00E119E7" w:rsidRDefault="00295A74" w:rsidP="00295A74">
            <w:pPr>
              <w:rPr>
                <w:rFonts w:asciiTheme="minorHAnsi" w:hAnsiTheme="minorHAnsi" w:cstheme="minorHAnsi"/>
                <w:sz w:val="20"/>
                <w:szCs w:val="20"/>
                <w:lang w:val="nn-NO"/>
              </w:rPr>
            </w:pPr>
            <w:r w:rsidRPr="00E119E7">
              <w:rPr>
                <w:rFonts w:asciiTheme="minorHAnsi" w:hAnsiTheme="minorHAnsi" w:cstheme="minorHAnsi"/>
                <w:sz w:val="20"/>
                <w:szCs w:val="20"/>
                <w:lang w:val="nn-NO"/>
              </w:rPr>
              <w:t xml:space="preserve">Kollokvieøvingar/ 2 timar pr. veke (3 veker) </w:t>
            </w:r>
          </w:p>
          <w:p w:rsidR="00295A74" w:rsidRPr="00E33BA5" w:rsidRDefault="00295A74" w:rsidP="00295A74">
            <w:pPr>
              <w:rPr>
                <w:rFonts w:asciiTheme="minorHAnsi" w:hAnsiTheme="minorHAnsi" w:cstheme="minorHAnsi"/>
                <w:sz w:val="20"/>
                <w:szCs w:val="20"/>
                <w:lang w:val="nb-NO"/>
              </w:rPr>
            </w:pPr>
          </w:p>
        </w:tc>
      </w:tr>
      <w:tr w:rsidR="00295A74" w:rsidRPr="004415B3" w:rsidTr="00295A74">
        <w:trPr>
          <w:trHeight w:val="272"/>
        </w:trPr>
        <w:tc>
          <w:tcPr>
            <w:tcW w:w="2231" w:type="dxa"/>
            <w:vMerge/>
            <w:tcBorders>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295A74" w:rsidRPr="00D13CD7" w:rsidRDefault="00295A74"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295A74" w:rsidRPr="00D13CD7" w:rsidRDefault="00295A74" w:rsidP="0062257B">
            <w:pPr>
              <w:ind w:left="142" w:right="142"/>
              <w:rPr>
                <w:rFonts w:asciiTheme="minorHAnsi" w:hAnsiTheme="minorHAnsi" w:cstheme="minorHAnsi"/>
                <w:sz w:val="20"/>
                <w:szCs w:val="20"/>
                <w:lang w:val="nn-NO"/>
              </w:rPr>
            </w:pP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295A74" w:rsidRPr="00A76CAD" w:rsidRDefault="00295A74" w:rsidP="00295A74">
            <w:pPr>
              <w:rPr>
                <w:rFonts w:asciiTheme="minorHAnsi" w:hAnsiTheme="minorHAnsi" w:cstheme="minorHAnsi"/>
                <w:i/>
                <w:sz w:val="20"/>
                <w:szCs w:val="20"/>
                <w:lang w:val="nn-NO"/>
              </w:rPr>
            </w:pPr>
          </w:p>
          <w:p w:rsidR="00295A74" w:rsidRPr="00E33BA5" w:rsidRDefault="00295A74" w:rsidP="00295A74">
            <w:pPr>
              <w:rPr>
                <w:rFonts w:asciiTheme="minorHAnsi" w:hAnsiTheme="minorHAnsi" w:cstheme="minorHAnsi"/>
                <w:i/>
                <w:sz w:val="20"/>
                <w:szCs w:val="20"/>
                <w:lang w:val="nn-NO"/>
              </w:rPr>
            </w:pP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295A74" w:rsidRPr="00D13CD7" w:rsidRDefault="00295A74" w:rsidP="0062257B">
            <w:pPr>
              <w:spacing w:after="0" w:line="272" w:lineRule="exact"/>
              <w:ind w:left="38" w:right="67"/>
              <w:rPr>
                <w:rFonts w:asciiTheme="minorHAnsi" w:hAnsiTheme="minorHAnsi" w:cstheme="minorHAnsi"/>
                <w:b/>
                <w:bCs/>
                <w:spacing w:val="-2"/>
                <w:sz w:val="20"/>
                <w:szCs w:val="20"/>
                <w:lang w:val="nn-NO"/>
              </w:rPr>
            </w:pPr>
          </w:p>
          <w:p w:rsidR="00295A74" w:rsidRPr="00D13CD7" w:rsidRDefault="00295A74"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295A74" w:rsidRPr="00346659" w:rsidRDefault="00295A74" w:rsidP="00295A74">
            <w:pPr>
              <w:rPr>
                <w:rFonts w:asciiTheme="minorHAnsi" w:hAnsiTheme="minorHAnsi" w:cstheme="minorHAnsi"/>
                <w:sz w:val="20"/>
                <w:szCs w:val="20"/>
                <w:lang w:val="nn-NO"/>
              </w:rPr>
            </w:pPr>
            <w:r w:rsidRPr="00346659">
              <w:rPr>
                <w:rFonts w:asciiTheme="minorHAnsi" w:hAnsiTheme="minorHAnsi" w:cstheme="minorHAnsi"/>
                <w:sz w:val="20"/>
                <w:szCs w:val="20"/>
                <w:lang w:val="nn-NO"/>
              </w:rPr>
              <w:t>I emnet nyttar ein følgjande vurderingsformer:</w:t>
            </w:r>
          </w:p>
          <w:p w:rsidR="00295A74" w:rsidRPr="00346659" w:rsidRDefault="00295A74" w:rsidP="00295A74">
            <w:pPr>
              <w:pStyle w:val="Listeavsnitt"/>
              <w:numPr>
                <w:ilvl w:val="0"/>
                <w:numId w:val="4"/>
              </w:numPr>
              <w:rPr>
                <w:rFonts w:asciiTheme="minorHAnsi" w:hAnsiTheme="minorHAnsi" w:cstheme="minorHAnsi"/>
                <w:sz w:val="20"/>
                <w:szCs w:val="20"/>
                <w:lang w:val="nn-NO"/>
              </w:rPr>
            </w:pPr>
            <w:r w:rsidRPr="00346659">
              <w:rPr>
                <w:rFonts w:asciiTheme="minorHAnsi" w:hAnsiTheme="minorHAnsi" w:cstheme="minorHAnsi"/>
                <w:sz w:val="20"/>
                <w:szCs w:val="20"/>
                <w:lang w:val="nn-NO"/>
              </w:rPr>
              <w:t>Skriftleg eksamen (4 timar), utgjør 100% av karakteren.</w:t>
            </w:r>
          </w:p>
          <w:p w:rsidR="00295A74" w:rsidRPr="00A76CAD" w:rsidRDefault="00295A74" w:rsidP="00295A74">
            <w:pPr>
              <w:rPr>
                <w:rFonts w:asciiTheme="minorHAnsi" w:hAnsiTheme="minorHAnsi" w:cstheme="minorHAnsi"/>
                <w:i/>
                <w:sz w:val="20"/>
                <w:szCs w:val="20"/>
                <w:lang w:val="nn-NO"/>
              </w:rPr>
            </w:pPr>
          </w:p>
          <w:p w:rsidR="00295A74" w:rsidRPr="00346659" w:rsidRDefault="00295A74" w:rsidP="00295A74">
            <w:pPr>
              <w:rPr>
                <w:rFonts w:asciiTheme="minorHAnsi" w:hAnsiTheme="minorHAnsi" w:cstheme="minorHAnsi"/>
                <w:sz w:val="20"/>
                <w:szCs w:val="20"/>
              </w:rPr>
            </w:pPr>
            <w:r w:rsidRPr="00346659">
              <w:rPr>
                <w:rFonts w:asciiTheme="minorHAnsi" w:hAnsiTheme="minorHAnsi" w:cstheme="minorHAnsi"/>
                <w:sz w:val="20"/>
                <w:szCs w:val="20"/>
              </w:rPr>
              <w:t>The forms of assessment are:</w:t>
            </w:r>
          </w:p>
          <w:p w:rsidR="00295A74" w:rsidRPr="00346659" w:rsidRDefault="00295A74" w:rsidP="00295A74">
            <w:pPr>
              <w:pStyle w:val="Listeavsnitt"/>
              <w:numPr>
                <w:ilvl w:val="0"/>
                <w:numId w:val="4"/>
              </w:numPr>
              <w:rPr>
                <w:rFonts w:asciiTheme="minorHAnsi" w:hAnsiTheme="minorHAnsi" w:cstheme="minorHAnsi"/>
                <w:sz w:val="20"/>
                <w:szCs w:val="20"/>
              </w:rPr>
            </w:pPr>
            <w:r w:rsidRPr="00346659">
              <w:rPr>
                <w:rFonts w:asciiTheme="minorHAnsi" w:hAnsiTheme="minorHAnsi" w:cstheme="minorHAnsi"/>
                <w:sz w:val="20"/>
                <w:szCs w:val="20"/>
              </w:rPr>
              <w:t>Written examination (4 hours), 100% of total grade.</w:t>
            </w:r>
          </w:p>
          <w:p w:rsidR="00295A74" w:rsidRPr="008709E1" w:rsidRDefault="00295A74" w:rsidP="00295A74">
            <w:pPr>
              <w:rPr>
                <w:rFonts w:asciiTheme="minorHAnsi" w:hAnsiTheme="minorHAnsi" w:cstheme="minorHAnsi"/>
                <w:b/>
                <w:i/>
                <w:sz w:val="20"/>
                <w:szCs w:val="20"/>
              </w:rPr>
            </w:pPr>
          </w:p>
        </w:tc>
      </w:tr>
      <w:tr w:rsidR="00295A74" w:rsidRPr="005474E7" w:rsidTr="00295A74">
        <w:trPr>
          <w:trHeight w:val="1417"/>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tbl>
            <w:tblPr>
              <w:tblW w:w="6944" w:type="dxa"/>
              <w:tblBorders>
                <w:top w:val="nil"/>
                <w:left w:val="nil"/>
                <w:bottom w:val="nil"/>
                <w:right w:val="nil"/>
              </w:tblBorders>
              <w:tblLayout w:type="fixed"/>
              <w:tblLook w:val="0000" w:firstRow="0" w:lastRow="0" w:firstColumn="0" w:lastColumn="0" w:noHBand="0" w:noVBand="0"/>
            </w:tblPr>
            <w:tblGrid>
              <w:gridCol w:w="6944"/>
            </w:tblGrid>
            <w:tr w:rsidR="00295A74" w:rsidRPr="007602A1" w:rsidTr="00E119E7">
              <w:trPr>
                <w:trHeight w:val="2897"/>
              </w:trPr>
              <w:tc>
                <w:tcPr>
                  <w:tcW w:w="6944" w:type="dxa"/>
                </w:tcPr>
                <w:p w:rsidR="00E119E7" w:rsidRPr="00335E68" w:rsidRDefault="00295A74" w:rsidP="00E119E7">
                  <w:pPr>
                    <w:rPr>
                      <w:lang w:val="nb-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tc>
            </w:tr>
          </w:tbl>
          <w:p w:rsidR="00295A74" w:rsidRPr="007602A1" w:rsidRDefault="00295A74" w:rsidP="00295A74">
            <w:pPr>
              <w:widowControl/>
              <w:spacing w:after="0"/>
              <w:rPr>
                <w:rFonts w:asciiTheme="minorHAnsi" w:hAnsiTheme="minorHAnsi" w:cstheme="minorHAnsi"/>
                <w:i/>
                <w:sz w:val="20"/>
                <w:szCs w:val="20"/>
              </w:rPr>
            </w:pP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 xml:space="preserve">Karakterskala </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295A74" w:rsidRPr="00335E68" w:rsidRDefault="00295A74" w:rsidP="00295A74">
            <w:pPr>
              <w:rPr>
                <w:rFonts w:asciiTheme="minorHAnsi" w:eastAsia="SimSun" w:hAnsiTheme="minorHAnsi" w:cstheme="minorHAnsi"/>
                <w:sz w:val="20"/>
                <w:szCs w:val="20"/>
              </w:rPr>
            </w:pPr>
          </w:p>
          <w:p w:rsidR="00295A74" w:rsidRPr="00A76CAD" w:rsidRDefault="00295A74" w:rsidP="00295A74">
            <w:pPr>
              <w:rPr>
                <w:rFonts w:asciiTheme="minorHAnsi" w:hAnsiTheme="minorHAnsi" w:cstheme="minorHAnsi"/>
                <w:i/>
                <w:sz w:val="20"/>
                <w:szCs w:val="20"/>
                <w:lang w:val="nn-NO"/>
              </w:rPr>
            </w:pPr>
          </w:p>
        </w:tc>
      </w:tr>
      <w:tr w:rsidR="00295A74" w:rsidRPr="00431AB6"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295A74" w:rsidRPr="003C032B" w:rsidRDefault="00295A74"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295A74" w:rsidRPr="00D13CD7" w:rsidRDefault="00295A74"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295A74" w:rsidRPr="00E119E7" w:rsidRDefault="00295A74" w:rsidP="00295A74">
            <w:pPr>
              <w:rPr>
                <w:rFonts w:asciiTheme="minorHAnsi" w:hAnsiTheme="minorHAnsi" w:cstheme="minorHAnsi"/>
                <w:i/>
                <w:sz w:val="20"/>
                <w:szCs w:val="20"/>
                <w:lang w:val="nn-NO"/>
              </w:rPr>
            </w:pPr>
            <w:r w:rsidRPr="00E119E7">
              <w:rPr>
                <w:rFonts w:asciiTheme="minorHAnsi" w:hAnsiTheme="minorHAnsi" w:cstheme="minorHAnsi"/>
                <w:i/>
                <w:sz w:val="20"/>
                <w:szCs w:val="20"/>
                <w:lang w:val="nn-NO"/>
              </w:rPr>
              <w:t>Det er ordinær eksamen kvart semester. I semesteret utan undervisning er eksamen tidleg i semesteret.</w:t>
            </w:r>
          </w:p>
          <w:p w:rsidR="00295A74" w:rsidRPr="0047488C" w:rsidRDefault="00295A74" w:rsidP="00295A74">
            <w:pPr>
              <w:widowControl/>
              <w:autoSpaceDE w:val="0"/>
              <w:autoSpaceDN w:val="0"/>
              <w:adjustRightInd w:val="0"/>
              <w:spacing w:after="0" w:line="240" w:lineRule="auto"/>
              <w:rPr>
                <w:rFonts w:cs="Calibri"/>
                <w:sz w:val="20"/>
                <w:szCs w:val="20"/>
                <w:lang w:eastAsia="nb-NO"/>
              </w:rPr>
            </w:pPr>
            <w:r w:rsidRPr="00E119E7">
              <w:rPr>
                <w:rFonts w:cs="Calibri"/>
                <w:sz w:val="20"/>
                <w:szCs w:val="20"/>
                <w:lang w:eastAsia="nb-NO"/>
              </w:rPr>
              <w:t>[Examination both spring semester and autumn semester. In semesters without teaching the examination will be arranged at the beginning of the semester.]</w:t>
            </w:r>
          </w:p>
        </w:tc>
      </w:tr>
      <w:tr w:rsidR="00295A74" w:rsidRPr="004415B3"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295A74" w:rsidRPr="00D13CD7" w:rsidRDefault="00295A74" w:rsidP="0062257B">
            <w:pPr>
              <w:spacing w:after="0" w:line="272" w:lineRule="exact"/>
              <w:ind w:left="38" w:right="67"/>
              <w:rPr>
                <w:rFonts w:asciiTheme="minorHAnsi" w:hAnsiTheme="minorHAnsi" w:cstheme="minorHAnsi"/>
                <w:b/>
                <w:bCs/>
                <w:spacing w:val="-2"/>
                <w:sz w:val="20"/>
                <w:szCs w:val="20"/>
                <w:lang w:val="nn-NO"/>
              </w:rPr>
            </w:pPr>
          </w:p>
          <w:p w:rsidR="00295A74" w:rsidRPr="00D13CD7" w:rsidRDefault="00295A74"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295A74" w:rsidRPr="00E33BA5" w:rsidRDefault="00295A74" w:rsidP="00295A74">
            <w:pPr>
              <w:widowControl/>
              <w:spacing w:after="0"/>
              <w:rPr>
                <w:rFonts w:asciiTheme="minorHAnsi" w:hAnsiTheme="minorHAnsi" w:cstheme="minorHAnsi"/>
                <w:i/>
                <w:sz w:val="20"/>
                <w:szCs w:val="20"/>
                <w:lang w:val="nn-NO"/>
              </w:rPr>
            </w:pPr>
          </w:p>
          <w:p w:rsidR="00295A74" w:rsidRPr="00E33BA5" w:rsidRDefault="00295A74" w:rsidP="00295A74">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295A74" w:rsidRDefault="00295A74" w:rsidP="00295A74">
            <w:pPr>
              <w:rPr>
                <w:rFonts w:asciiTheme="minorHAnsi" w:hAnsiTheme="minorHAnsi" w:cstheme="minorHAnsi"/>
                <w:sz w:val="20"/>
                <w:szCs w:val="20"/>
                <w:lang w:val="nn-NO"/>
              </w:rPr>
            </w:pPr>
          </w:p>
          <w:p w:rsidR="00295A74" w:rsidRPr="00431AB6" w:rsidRDefault="00295A74" w:rsidP="00295A74">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295A74" w:rsidRPr="00431AB6" w:rsidRDefault="00295A74" w:rsidP="00295A74">
            <w:pPr>
              <w:rPr>
                <w:rFonts w:asciiTheme="minorHAnsi" w:hAnsiTheme="minorHAnsi" w:cstheme="minorHAnsi"/>
                <w:sz w:val="20"/>
                <w:szCs w:val="20"/>
              </w:rPr>
            </w:pPr>
          </w:p>
        </w:tc>
      </w:tr>
      <w:tr w:rsidR="00295A74" w:rsidRPr="00E33BA5"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295A74" w:rsidRPr="00D13CD7" w:rsidRDefault="00295A74" w:rsidP="0062257B">
            <w:pPr>
              <w:spacing w:after="0" w:line="240" w:lineRule="auto"/>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295A74" w:rsidRPr="00D13CD7" w:rsidRDefault="00295A74"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295A74" w:rsidRPr="00622176" w:rsidRDefault="00295A74" w:rsidP="00295A74">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295A74" w:rsidRPr="00622176" w:rsidRDefault="00295A74" w:rsidP="00295A74">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295A74" w:rsidRPr="00622176" w:rsidRDefault="00295A74" w:rsidP="00295A74">
            <w:pPr>
              <w:rPr>
                <w:rFonts w:asciiTheme="minorHAnsi" w:hAnsiTheme="minorHAnsi" w:cstheme="minorHAnsi"/>
              </w:rPr>
            </w:pPr>
          </w:p>
        </w:tc>
      </w:tr>
      <w:tr w:rsidR="00295A74" w:rsidRPr="00622176"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295A74" w:rsidRPr="00D13CD7" w:rsidRDefault="00295A74" w:rsidP="0062257B">
            <w:pPr>
              <w:spacing w:after="0" w:line="240" w:lineRule="auto"/>
              <w:ind w:left="38" w:right="67"/>
              <w:rPr>
                <w:rFonts w:asciiTheme="minorHAnsi" w:hAnsiTheme="minorHAnsi" w:cstheme="minorHAnsi"/>
                <w:b/>
                <w:bCs/>
                <w:spacing w:val="-2"/>
                <w:sz w:val="20"/>
                <w:szCs w:val="20"/>
                <w:lang w:val="nn-NO"/>
              </w:rPr>
            </w:pPr>
          </w:p>
          <w:p w:rsidR="00295A74" w:rsidRPr="00D13CD7" w:rsidRDefault="00295A74"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295A74" w:rsidRDefault="00295A74" w:rsidP="00295A74">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295A74" w:rsidRPr="00622176" w:rsidRDefault="00295A74" w:rsidP="00295A74">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Programme Committee is responsible for the content, structure and quality of the </w:t>
            </w:r>
            <w:r>
              <w:rPr>
                <w:rFonts w:asciiTheme="minorHAnsi" w:hAnsiTheme="minorHAnsi" w:cstheme="minorHAnsi"/>
                <w:iCs/>
                <w:sz w:val="20"/>
                <w:szCs w:val="20"/>
                <w:lang w:val="en-US"/>
              </w:rPr>
              <w:t xml:space="preserve">study </w:t>
            </w:r>
            <w:r w:rsidRPr="00622176">
              <w:rPr>
                <w:rFonts w:asciiTheme="minorHAnsi" w:hAnsiTheme="minorHAnsi" w:cstheme="minorHAnsi"/>
                <w:iCs/>
                <w:sz w:val="20"/>
                <w:szCs w:val="20"/>
                <w:lang w:val="en-US"/>
              </w:rPr>
              <w:t xml:space="preserve">programme and courses. </w:t>
            </w:r>
          </w:p>
          <w:p w:rsidR="00295A74" w:rsidRPr="00622176" w:rsidRDefault="00295A74" w:rsidP="00295A74">
            <w:pPr>
              <w:rPr>
                <w:rFonts w:asciiTheme="minorHAnsi" w:hAnsiTheme="minorHAnsi" w:cstheme="minorHAnsi"/>
                <w:sz w:val="20"/>
                <w:szCs w:val="20"/>
              </w:rPr>
            </w:pPr>
          </w:p>
        </w:tc>
      </w:tr>
      <w:tr w:rsidR="00295A74" w:rsidRPr="00A76CAD"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295A74" w:rsidRPr="00D13CD7" w:rsidRDefault="00295A74" w:rsidP="0062257B">
            <w:pPr>
              <w:spacing w:after="0" w:line="240" w:lineRule="auto"/>
              <w:ind w:left="38" w:right="67"/>
              <w:rPr>
                <w:rFonts w:asciiTheme="minorHAnsi" w:hAnsiTheme="minorHAnsi" w:cstheme="minorHAnsi"/>
                <w:b/>
                <w:bCs/>
                <w:spacing w:val="-2"/>
                <w:sz w:val="20"/>
                <w:szCs w:val="20"/>
                <w:lang w:val="nn-NO"/>
              </w:rPr>
            </w:pPr>
          </w:p>
          <w:p w:rsidR="00295A74" w:rsidRPr="00D13CD7" w:rsidRDefault="00295A74"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295A74" w:rsidRPr="00581010" w:rsidRDefault="00295A74" w:rsidP="00295A74">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0" w:history="1">
              <w:r w:rsidRPr="00DA76A2">
                <w:rPr>
                  <w:rStyle w:val="Hyperkobling"/>
                  <w:rFonts w:asciiTheme="minorHAnsi" w:hAnsiTheme="minorHAnsi" w:cstheme="minorHAnsi"/>
                  <w:i/>
                  <w:sz w:val="20"/>
                  <w:szCs w:val="20"/>
                  <w:lang w:val="nn-NO"/>
                </w:rPr>
                <w:t>Studierettleiar@mbi.uib.no</w:t>
              </w:r>
            </w:hyperlink>
          </w:p>
          <w:p w:rsidR="00295A74" w:rsidRPr="00581010" w:rsidRDefault="00295A74" w:rsidP="00295A74">
            <w:pPr>
              <w:rPr>
                <w:rFonts w:asciiTheme="minorHAnsi" w:hAnsiTheme="minorHAnsi" w:cstheme="minorHAnsi"/>
                <w:sz w:val="20"/>
                <w:szCs w:val="20"/>
                <w:lang w:val="nn-NO"/>
              </w:rPr>
            </w:pPr>
          </w:p>
        </w:tc>
      </w:tr>
      <w:tr w:rsidR="00295A74" w:rsidRPr="00A76CAD"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lastRenderedPageBreak/>
              <w:t>Administrativt ansvarleg</w:t>
            </w:r>
          </w:p>
          <w:p w:rsidR="00295A74" w:rsidRPr="00D13CD7" w:rsidRDefault="00295A74" w:rsidP="0062257B">
            <w:pPr>
              <w:spacing w:after="0" w:line="272" w:lineRule="exact"/>
              <w:ind w:left="38" w:right="67"/>
              <w:rPr>
                <w:rFonts w:asciiTheme="minorHAnsi" w:hAnsiTheme="minorHAnsi" w:cstheme="minorHAnsi"/>
                <w:b/>
                <w:bCs/>
                <w:spacing w:val="5"/>
                <w:sz w:val="20"/>
                <w:szCs w:val="20"/>
                <w:lang w:val="nn-NO"/>
              </w:rPr>
            </w:pPr>
          </w:p>
          <w:p w:rsidR="00295A74" w:rsidRPr="00D13CD7" w:rsidRDefault="00295A74"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295A74" w:rsidRPr="00581010" w:rsidRDefault="00295A74" w:rsidP="00295A74">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r>
      <w:tr w:rsidR="00295A74" w:rsidRPr="00B3115F" w:rsidTr="00295A74">
        <w:trPr>
          <w:trHeight w:val="20"/>
        </w:trPr>
        <w:tc>
          <w:tcPr>
            <w:tcW w:w="223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295A74" w:rsidRPr="00D13CD7" w:rsidRDefault="00295A74" w:rsidP="0062257B">
            <w:pPr>
              <w:spacing w:after="0" w:line="272" w:lineRule="exact"/>
              <w:ind w:left="38" w:right="67"/>
              <w:rPr>
                <w:rFonts w:asciiTheme="minorHAnsi" w:hAnsiTheme="minorHAnsi" w:cstheme="minorHAnsi"/>
                <w:b/>
                <w:bCs/>
                <w:sz w:val="20"/>
                <w:szCs w:val="20"/>
                <w:lang w:val="nn-NO"/>
              </w:rPr>
            </w:pPr>
          </w:p>
          <w:p w:rsidR="00295A74" w:rsidRPr="00D13CD7" w:rsidRDefault="00295A74"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295A74" w:rsidRPr="00D13CD7" w:rsidRDefault="00295A74"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295A74" w:rsidRPr="00581010" w:rsidRDefault="00295A74" w:rsidP="00295A74">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295A74" w:rsidRPr="00581010" w:rsidRDefault="00295A74" w:rsidP="00295A74">
            <w:pPr>
              <w:rPr>
                <w:rFonts w:asciiTheme="minorHAnsi" w:hAnsiTheme="minorHAnsi" w:cstheme="minorHAnsi"/>
                <w:sz w:val="20"/>
                <w:szCs w:val="20"/>
                <w:lang w:val="nn-NO"/>
              </w:rPr>
            </w:pPr>
            <w:r w:rsidRPr="00581010">
              <w:rPr>
                <w:rFonts w:asciiTheme="minorHAnsi" w:hAnsiTheme="minorHAnsi" w:cstheme="minorHAnsi"/>
                <w:i/>
                <w:sz w:val="20"/>
                <w:szCs w:val="20"/>
                <w:lang w:val="nn-NO"/>
              </w:rPr>
              <w:t xml:space="preserve"> </w:t>
            </w:r>
            <w:hyperlink r:id="rId11" w:history="1">
              <w:r w:rsidRPr="00DA76A2">
                <w:rPr>
                  <w:rStyle w:val="Hyperkobling"/>
                  <w:rFonts w:asciiTheme="minorHAnsi" w:hAnsiTheme="minorHAnsi" w:cstheme="minorHAnsi"/>
                  <w:i/>
                  <w:sz w:val="20"/>
                  <w:szCs w:val="20"/>
                  <w:lang w:val="nn-NO"/>
                </w:rPr>
                <w:t>Studierettleiar@mbi.uib.no</w:t>
              </w:r>
            </w:hyperlink>
          </w:p>
        </w:tc>
      </w:tr>
    </w:tbl>
    <w:p w:rsidR="00AF51C8" w:rsidRPr="00A76CAD" w:rsidRDefault="00AF51C8" w:rsidP="00AF51C8">
      <w:pPr>
        <w:rPr>
          <w:rFonts w:asciiTheme="minorHAnsi" w:hAnsiTheme="minorHAnsi" w:cstheme="minorHAnsi"/>
          <w:lang w:val="nn-NO"/>
        </w:rPr>
      </w:pPr>
    </w:p>
    <w:p w:rsidR="003F6242" w:rsidRDefault="003F6242" w:rsidP="00EF7272">
      <w:pPr>
        <w:widowControl/>
        <w:rPr>
          <w:rFonts w:asciiTheme="minorHAnsi" w:hAnsiTheme="minorHAnsi" w:cstheme="minorHAnsi"/>
          <w:lang w:val="nn-NO"/>
        </w:rPr>
      </w:pPr>
    </w:p>
    <w:p w:rsidR="00295A74" w:rsidRDefault="00295A74" w:rsidP="00EF7272">
      <w:pPr>
        <w:widowControl/>
        <w:rPr>
          <w:rFonts w:asciiTheme="minorHAnsi" w:hAnsiTheme="minorHAnsi" w:cstheme="minorHAnsi"/>
          <w:lang w:val="nn-NO"/>
        </w:rPr>
      </w:pPr>
    </w:p>
    <w:p w:rsidR="00295A74" w:rsidRDefault="00295A74" w:rsidP="00EF7272">
      <w:pPr>
        <w:widowControl/>
        <w:rPr>
          <w:rFonts w:asciiTheme="minorHAnsi" w:hAnsiTheme="minorHAnsi" w:cstheme="minorHAnsi"/>
          <w:lang w:val="nn-NO"/>
        </w:rPr>
      </w:pPr>
    </w:p>
    <w:p w:rsidR="00295A74" w:rsidRDefault="00295A74" w:rsidP="00EF7272">
      <w:pPr>
        <w:widowControl/>
        <w:rPr>
          <w:rFonts w:asciiTheme="minorHAnsi" w:hAnsiTheme="minorHAnsi" w:cstheme="minorHAnsi"/>
          <w:lang w:val="nn-NO"/>
        </w:rPr>
      </w:pPr>
    </w:p>
    <w:p w:rsidR="00295A74" w:rsidRDefault="00295A74" w:rsidP="00EF7272">
      <w:pPr>
        <w:widowControl/>
        <w:rPr>
          <w:rFonts w:asciiTheme="minorHAnsi" w:hAnsiTheme="minorHAnsi" w:cstheme="minorHAnsi"/>
          <w:lang w:val="nn-NO"/>
        </w:rPr>
      </w:pPr>
    </w:p>
    <w:p w:rsidR="00295A74" w:rsidRDefault="00295A74" w:rsidP="00EF7272">
      <w:pPr>
        <w:widowControl/>
        <w:rPr>
          <w:rFonts w:asciiTheme="minorHAnsi" w:hAnsiTheme="minorHAnsi" w:cstheme="minorHAnsi"/>
          <w:lang w:val="nn-NO"/>
        </w:rPr>
      </w:pPr>
    </w:p>
    <w:p w:rsidR="00295A74" w:rsidRDefault="00295A74" w:rsidP="00EF7272">
      <w:pPr>
        <w:widowControl/>
        <w:rPr>
          <w:rFonts w:asciiTheme="minorHAnsi" w:hAnsiTheme="minorHAnsi" w:cstheme="minorHAnsi"/>
          <w:lang w:val="nn-NO"/>
        </w:rPr>
      </w:pPr>
    </w:p>
    <w:p w:rsidR="00295A74" w:rsidRPr="00A76CAD" w:rsidRDefault="00295A74"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p w:rsidR="003F6242" w:rsidRPr="00E119E7" w:rsidRDefault="003F6242" w:rsidP="00EF7272">
      <w:pPr>
        <w:widowControl/>
        <w:rPr>
          <w:rFonts w:asciiTheme="minorHAnsi" w:hAnsiTheme="minorHAnsi" w:cstheme="minorHAnsi"/>
          <w:i/>
          <w:sz w:val="32"/>
          <w:szCs w:val="32"/>
          <w:lang w:val="nn-NO"/>
        </w:rPr>
      </w:pPr>
      <w:r w:rsidRPr="00E119E7">
        <w:rPr>
          <w:rFonts w:asciiTheme="minorHAnsi" w:hAnsiTheme="minorHAnsi" w:cstheme="minorHAnsi"/>
          <w:sz w:val="32"/>
          <w:szCs w:val="32"/>
          <w:lang w:val="nn-NO"/>
        </w:rPr>
        <w:t xml:space="preserve">Emnebeskriving for </w:t>
      </w:r>
      <w:r w:rsidR="00E119E7">
        <w:rPr>
          <w:rFonts w:asciiTheme="minorHAnsi" w:hAnsiTheme="minorHAnsi" w:cstheme="minorHAnsi"/>
          <w:sz w:val="32"/>
          <w:szCs w:val="32"/>
          <w:lang w:val="nn-NO"/>
        </w:rPr>
        <w:tab/>
      </w:r>
      <w:r w:rsidR="00E119E7" w:rsidRPr="00E119E7">
        <w:rPr>
          <w:rFonts w:asciiTheme="minorHAnsi" w:hAnsiTheme="minorHAnsi" w:cstheme="minorHAnsi"/>
          <w:sz w:val="32"/>
          <w:szCs w:val="32"/>
          <w:lang w:val="nn-NO"/>
        </w:rPr>
        <w:t xml:space="preserve">MOL213 </w:t>
      </w:r>
      <w:r w:rsidR="00E119E7" w:rsidRPr="00E119E7">
        <w:rPr>
          <w:rFonts w:asciiTheme="minorHAnsi" w:hAnsiTheme="minorHAnsi" w:cstheme="minorHAnsi"/>
          <w:sz w:val="32"/>
          <w:szCs w:val="32"/>
          <w:lang w:val="nn-NO"/>
        </w:rPr>
        <w:t>Utviklingsgenetikk</w:t>
      </w:r>
    </w:p>
    <w:p w:rsidR="003F6242" w:rsidRPr="00E119E7" w:rsidRDefault="003F6242" w:rsidP="00EF7272">
      <w:pPr>
        <w:widowControl/>
        <w:rPr>
          <w:rFonts w:asciiTheme="minorHAnsi" w:hAnsiTheme="minorHAnsi" w:cstheme="minorHAnsi"/>
          <w:sz w:val="32"/>
          <w:szCs w:val="32"/>
        </w:rPr>
      </w:pPr>
      <w:r w:rsidRPr="00E119E7">
        <w:rPr>
          <w:rFonts w:asciiTheme="minorHAnsi" w:hAnsiTheme="minorHAnsi" w:cstheme="minorHAnsi"/>
          <w:i/>
          <w:sz w:val="32"/>
          <w:szCs w:val="32"/>
          <w:lang w:val="nn-NO"/>
        </w:rPr>
        <w:tab/>
      </w:r>
      <w:r w:rsidRPr="00E119E7">
        <w:rPr>
          <w:rFonts w:asciiTheme="minorHAnsi" w:hAnsiTheme="minorHAnsi" w:cstheme="minorHAnsi"/>
          <w:i/>
          <w:sz w:val="32"/>
          <w:szCs w:val="32"/>
          <w:lang w:val="nn-NO"/>
        </w:rPr>
        <w:tab/>
      </w:r>
      <w:r w:rsidRPr="00E119E7">
        <w:rPr>
          <w:rFonts w:asciiTheme="minorHAnsi" w:hAnsiTheme="minorHAnsi" w:cstheme="minorHAnsi"/>
          <w:i/>
          <w:sz w:val="32"/>
          <w:szCs w:val="32"/>
          <w:lang w:val="nn-NO"/>
        </w:rPr>
        <w:tab/>
      </w:r>
      <w:r w:rsidR="00E119E7">
        <w:rPr>
          <w:rFonts w:asciiTheme="minorHAnsi" w:hAnsiTheme="minorHAnsi" w:cstheme="minorHAnsi"/>
          <w:i/>
          <w:sz w:val="32"/>
          <w:szCs w:val="32"/>
          <w:lang w:val="nn-NO"/>
        </w:rPr>
        <w:tab/>
      </w:r>
      <w:r w:rsidR="00E119E7" w:rsidRPr="00E119E7">
        <w:rPr>
          <w:rFonts w:asciiTheme="minorHAnsi" w:hAnsiTheme="minorHAnsi" w:cstheme="minorHAnsi"/>
          <w:i/>
          <w:sz w:val="32"/>
          <w:szCs w:val="32"/>
          <w:lang w:val="nn-NO"/>
        </w:rPr>
        <w:t xml:space="preserve">MOL213 </w:t>
      </w:r>
      <w:r w:rsidR="00E119E7" w:rsidRPr="00E119E7">
        <w:rPr>
          <w:rFonts w:asciiTheme="minorHAnsi" w:hAnsiTheme="minorHAnsi" w:cstheme="minorHAnsi"/>
          <w:sz w:val="32"/>
          <w:szCs w:val="32"/>
          <w:lang w:val="nn-NO"/>
        </w:rPr>
        <w:t>Utviklingsgenetikk</w:t>
      </w:r>
      <w:bookmarkStart w:id="0" w:name="_GoBack"/>
      <w:bookmarkEnd w:id="0"/>
    </w:p>
    <w:p w:rsidR="003F6242" w:rsidRPr="00E119E7" w:rsidRDefault="003F6242" w:rsidP="00EF7272">
      <w:pPr>
        <w:widowControl/>
        <w:rPr>
          <w:rFonts w:asciiTheme="minorHAnsi" w:hAnsiTheme="minorHAnsi" w:cstheme="minorHAnsi"/>
          <w:i/>
          <w:sz w:val="32"/>
          <w:szCs w:val="32"/>
        </w:rPr>
      </w:pPr>
      <w:r w:rsidRPr="00E119E7">
        <w:rPr>
          <w:rFonts w:asciiTheme="minorHAnsi" w:hAnsiTheme="minorHAnsi" w:cstheme="minorHAnsi"/>
          <w:sz w:val="32"/>
          <w:szCs w:val="32"/>
        </w:rPr>
        <w:tab/>
      </w:r>
      <w:r w:rsidRPr="00E119E7">
        <w:rPr>
          <w:rFonts w:asciiTheme="minorHAnsi" w:hAnsiTheme="minorHAnsi" w:cstheme="minorHAnsi"/>
          <w:sz w:val="32"/>
          <w:szCs w:val="32"/>
        </w:rPr>
        <w:tab/>
      </w:r>
      <w:r w:rsidRPr="00E119E7">
        <w:rPr>
          <w:rFonts w:asciiTheme="minorHAnsi" w:hAnsiTheme="minorHAnsi" w:cstheme="minorHAnsi"/>
          <w:sz w:val="32"/>
          <w:szCs w:val="32"/>
        </w:rPr>
        <w:tab/>
      </w:r>
      <w:r w:rsidR="00E119E7">
        <w:rPr>
          <w:rFonts w:asciiTheme="minorHAnsi" w:hAnsiTheme="minorHAnsi" w:cstheme="minorHAnsi"/>
          <w:sz w:val="32"/>
          <w:szCs w:val="32"/>
        </w:rPr>
        <w:tab/>
      </w:r>
      <w:r w:rsidR="00E119E7" w:rsidRPr="00E119E7">
        <w:rPr>
          <w:rFonts w:asciiTheme="minorHAnsi" w:hAnsiTheme="minorHAnsi" w:cstheme="minorHAnsi"/>
          <w:sz w:val="32"/>
          <w:szCs w:val="32"/>
        </w:rPr>
        <w:t xml:space="preserve">MOL213 </w:t>
      </w:r>
      <w:proofErr w:type="spellStart"/>
      <w:r w:rsidR="00E119E7" w:rsidRPr="00E119E7">
        <w:rPr>
          <w:rFonts w:asciiTheme="minorHAnsi" w:hAnsiTheme="minorHAnsi" w:cstheme="minorHAnsi"/>
          <w:sz w:val="32"/>
          <w:szCs w:val="32"/>
          <w:lang w:val="nn-NO"/>
        </w:rPr>
        <w:t>Developmental</w:t>
      </w:r>
      <w:proofErr w:type="spellEnd"/>
      <w:r w:rsidR="00E119E7" w:rsidRPr="00E119E7">
        <w:rPr>
          <w:rFonts w:asciiTheme="minorHAnsi" w:hAnsiTheme="minorHAnsi" w:cstheme="minorHAnsi"/>
          <w:sz w:val="32"/>
          <w:szCs w:val="32"/>
          <w:lang w:val="nn-NO"/>
        </w:rPr>
        <w:t xml:space="preserve"> Genetics</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lastRenderedPageBreak/>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2"/>
      <w:footerReference w:type="default" r:id="rId13"/>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74" w:rsidRDefault="00295A74" w:rsidP="007E1FBB">
      <w:pPr>
        <w:spacing w:after="0" w:line="240" w:lineRule="auto"/>
      </w:pPr>
      <w:r>
        <w:separator/>
      </w:r>
    </w:p>
  </w:endnote>
  <w:endnote w:type="continuationSeparator" w:id="0">
    <w:p w:rsidR="00295A74" w:rsidRDefault="00295A74"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74" w:rsidRDefault="00295A74">
    <w:pPr>
      <w:pStyle w:val="Bunntekst"/>
      <w:jc w:val="right"/>
    </w:pPr>
  </w:p>
  <w:p w:rsidR="00295A74" w:rsidRDefault="00295A7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74" w:rsidRDefault="00295A74" w:rsidP="007E1FBB">
      <w:pPr>
        <w:spacing w:after="0" w:line="240" w:lineRule="auto"/>
      </w:pPr>
      <w:r>
        <w:separator/>
      </w:r>
    </w:p>
  </w:footnote>
  <w:footnote w:type="continuationSeparator" w:id="0">
    <w:p w:rsidR="00295A74" w:rsidRDefault="00295A74"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74" w:rsidRPr="001D4AF2" w:rsidRDefault="00295A74">
    <w:pPr>
      <w:pStyle w:val="Topptekst"/>
      <w:rPr>
        <w:lang w:val="nb-NO"/>
      </w:rPr>
    </w:pPr>
    <w:r>
      <w:rPr>
        <w:lang w:val="nb-NO"/>
      </w:rPr>
      <w:t>Emnekode: MOL213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5A74"/>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119E7"/>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rettleiar@mbi.uib.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ierettleiar@mbi.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9EFA-A98D-4D55-9653-4A8B44BC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A8CE150D.dotm</Template>
  <TotalTime>1</TotalTime>
  <Pages>8</Pages>
  <Words>996</Words>
  <Characters>7136</Characters>
  <Application>Microsoft Office Word</Application>
  <DocSecurity>4</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Lill Kristin Knudsen</cp:lastModifiedBy>
  <cp:revision>2</cp:revision>
  <cp:lastPrinted>2014-11-06T13:45:00Z</cp:lastPrinted>
  <dcterms:created xsi:type="dcterms:W3CDTF">2017-01-31T16:09:00Z</dcterms:created>
  <dcterms:modified xsi:type="dcterms:W3CDTF">2017-01-31T16:09:00Z</dcterms:modified>
</cp:coreProperties>
</file>