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5D" w:rsidRDefault="0078215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59"/>
        <w:gridCol w:w="5687"/>
        <w:gridCol w:w="6966"/>
      </w:tblGrid>
      <w:tr w:rsidR="00D66049" w:rsidRPr="00D95A04" w:rsidTr="0068276B">
        <w:tc>
          <w:tcPr>
            <w:tcW w:w="2359" w:type="dxa"/>
          </w:tcPr>
          <w:p w:rsidR="00D66049" w:rsidRPr="00D95A04" w:rsidRDefault="00D66049">
            <w:pPr>
              <w:rPr>
                <w:b/>
              </w:rPr>
            </w:pPr>
          </w:p>
        </w:tc>
        <w:tc>
          <w:tcPr>
            <w:tcW w:w="5687" w:type="dxa"/>
          </w:tcPr>
          <w:p w:rsidR="00D66049" w:rsidRPr="00D95A04" w:rsidRDefault="00D66049">
            <w:pPr>
              <w:rPr>
                <w:b/>
              </w:rPr>
            </w:pPr>
            <w:r w:rsidRPr="00D95A04">
              <w:rPr>
                <w:b/>
              </w:rPr>
              <w:t xml:space="preserve">Eksisterende versjon (fra uib.no) </w:t>
            </w:r>
          </w:p>
        </w:tc>
        <w:tc>
          <w:tcPr>
            <w:tcW w:w="6966" w:type="dxa"/>
          </w:tcPr>
          <w:p w:rsidR="00D66049" w:rsidRPr="00D95A04" w:rsidRDefault="00D66049">
            <w:pPr>
              <w:rPr>
                <w:b/>
              </w:rPr>
            </w:pPr>
            <w:r w:rsidRPr="00D95A04">
              <w:rPr>
                <w:b/>
              </w:rPr>
              <w:t xml:space="preserve">Forslag til ny versjon </w:t>
            </w:r>
          </w:p>
        </w:tc>
      </w:tr>
      <w:tr w:rsidR="00D66049" w:rsidTr="0068276B">
        <w:tc>
          <w:tcPr>
            <w:tcW w:w="2359" w:type="dxa"/>
          </w:tcPr>
          <w:p w:rsidR="00D66049" w:rsidRPr="00D95A04" w:rsidRDefault="00D66049">
            <w:pPr>
              <w:rPr>
                <w:b/>
              </w:rPr>
            </w:pPr>
            <w:r w:rsidRPr="00D95A04">
              <w:rPr>
                <w:b/>
              </w:rPr>
              <w:t>Emnekode</w:t>
            </w:r>
          </w:p>
        </w:tc>
        <w:tc>
          <w:tcPr>
            <w:tcW w:w="5687" w:type="dxa"/>
          </w:tcPr>
          <w:p w:rsidR="00D66049" w:rsidRDefault="00D66049" w:rsidP="00494361">
            <w:r>
              <w:t>GEOV</w:t>
            </w:r>
            <w:r w:rsidR="006D00BD">
              <w:t>229</w:t>
            </w:r>
          </w:p>
        </w:tc>
        <w:tc>
          <w:tcPr>
            <w:tcW w:w="6966" w:type="dxa"/>
          </w:tcPr>
          <w:p w:rsidR="00D66049" w:rsidRDefault="00D66049"/>
        </w:tc>
      </w:tr>
      <w:tr w:rsidR="00D66049" w:rsidTr="0068276B">
        <w:tc>
          <w:tcPr>
            <w:tcW w:w="2359" w:type="dxa"/>
          </w:tcPr>
          <w:p w:rsidR="00D66049" w:rsidRPr="00D95A04" w:rsidRDefault="00D66049">
            <w:pPr>
              <w:rPr>
                <w:b/>
              </w:rPr>
            </w:pPr>
            <w:r w:rsidRPr="00D95A04">
              <w:rPr>
                <w:b/>
              </w:rPr>
              <w:t>Emnenavn</w:t>
            </w:r>
          </w:p>
        </w:tc>
        <w:tc>
          <w:tcPr>
            <w:tcW w:w="5687" w:type="dxa"/>
          </w:tcPr>
          <w:p w:rsidR="00D66049" w:rsidRDefault="006D00BD">
            <w:r>
              <w:t>Geomorfologi</w:t>
            </w:r>
            <w:r w:rsidR="00494361">
              <w:t xml:space="preserve"> </w:t>
            </w:r>
            <w:r w:rsidR="00D66049">
              <w:t xml:space="preserve"> </w:t>
            </w:r>
          </w:p>
        </w:tc>
        <w:tc>
          <w:tcPr>
            <w:tcW w:w="6966" w:type="dxa"/>
          </w:tcPr>
          <w:p w:rsidR="00D66049" w:rsidRDefault="00D66049"/>
        </w:tc>
      </w:tr>
      <w:tr w:rsidR="00D66049" w:rsidTr="0068276B">
        <w:tc>
          <w:tcPr>
            <w:tcW w:w="2359" w:type="dxa"/>
          </w:tcPr>
          <w:p w:rsidR="00D66049" w:rsidRPr="00D95A04" w:rsidRDefault="00D66049">
            <w:pPr>
              <w:rPr>
                <w:b/>
              </w:rPr>
            </w:pPr>
            <w:r w:rsidRPr="00D95A04">
              <w:rPr>
                <w:b/>
              </w:rPr>
              <w:t>Mål og innhold</w:t>
            </w:r>
          </w:p>
        </w:tc>
        <w:tc>
          <w:tcPr>
            <w:tcW w:w="5687" w:type="dxa"/>
          </w:tcPr>
          <w:p w:rsidR="00D66049" w:rsidRDefault="00D66049" w:rsidP="00D66049"/>
          <w:p w:rsidR="009F7245" w:rsidRDefault="009F7245" w:rsidP="009F7245">
            <w:r>
              <w:t xml:space="preserve">Mål og </w:t>
            </w:r>
            <w:proofErr w:type="spellStart"/>
            <w:r>
              <w:t>innhald</w:t>
            </w:r>
            <w:proofErr w:type="spellEnd"/>
          </w:p>
          <w:p w:rsidR="00D66049" w:rsidRDefault="009F7245" w:rsidP="009F7245">
            <w:r>
              <w:t xml:space="preserve">Geomorfologi er læra om </w:t>
            </w:r>
            <w:proofErr w:type="spellStart"/>
            <w:r>
              <w:t>landformar</w:t>
            </w:r>
            <w:proofErr w:type="spellEnd"/>
            <w:r>
              <w:t xml:space="preserve"> og </w:t>
            </w:r>
            <w:proofErr w:type="spellStart"/>
            <w:r>
              <w:t>landformdannande</w:t>
            </w:r>
            <w:proofErr w:type="spellEnd"/>
            <w:r>
              <w:t xml:space="preserve"> </w:t>
            </w:r>
            <w:proofErr w:type="spellStart"/>
            <w:r>
              <w:t>prosessar</w:t>
            </w:r>
            <w:proofErr w:type="spellEnd"/>
            <w:r>
              <w:t xml:space="preserve">. Kva for geomorfologiske </w:t>
            </w:r>
            <w:proofErr w:type="spellStart"/>
            <w:r>
              <w:t>prosessar</w:t>
            </w:r>
            <w:proofErr w:type="spellEnd"/>
            <w:r>
              <w:t xml:space="preserve"> som til ei kvar tid er aktive avheng av tid og stad. Gjennom </w:t>
            </w:r>
            <w:proofErr w:type="spellStart"/>
            <w:r>
              <w:t>vekslande</w:t>
            </w:r>
            <w:proofErr w:type="spellEnd"/>
            <w:r>
              <w:t xml:space="preserve"> </w:t>
            </w:r>
            <w:proofErr w:type="spellStart"/>
            <w:r>
              <w:t>temaforelesningar</w:t>
            </w:r>
            <w:proofErr w:type="spellEnd"/>
            <w:r>
              <w:t xml:space="preserve">, essay- og </w:t>
            </w:r>
            <w:proofErr w:type="spellStart"/>
            <w:r>
              <w:t>feltoppgåver</w:t>
            </w:r>
            <w:proofErr w:type="spellEnd"/>
            <w:r>
              <w:t xml:space="preserve"> tar emnet for seg tema som til dømes </w:t>
            </w:r>
            <w:proofErr w:type="spellStart"/>
            <w:r>
              <w:t>landformdannande</w:t>
            </w:r>
            <w:proofErr w:type="spellEnd"/>
            <w:r>
              <w:t xml:space="preserve"> </w:t>
            </w:r>
            <w:proofErr w:type="spellStart"/>
            <w:r>
              <w:t>prosessar</w:t>
            </w:r>
            <w:proofErr w:type="spellEnd"/>
            <w:r>
              <w:t xml:space="preserve"> i ulike klimasoner og tektoniske regimer, forholdet mellom </w:t>
            </w:r>
            <w:proofErr w:type="spellStart"/>
            <w:r>
              <w:t>landformar</w:t>
            </w:r>
            <w:proofErr w:type="spellEnd"/>
            <w:r>
              <w:t xml:space="preserve">, geodynamikk og berggrunn, samt landskapsutviklinga i </w:t>
            </w:r>
            <w:proofErr w:type="spellStart"/>
            <w:r>
              <w:t>Noreg</w:t>
            </w:r>
            <w:proofErr w:type="spellEnd"/>
            <w:r>
              <w:t xml:space="preserve">. Emnet vektlegg arbeid med eigne </w:t>
            </w:r>
            <w:proofErr w:type="spellStart"/>
            <w:r>
              <w:t>tekstar</w:t>
            </w:r>
            <w:proofErr w:type="spellEnd"/>
            <w:r>
              <w:t xml:space="preserve">; her inngår søking etter relevant informasjon, bruk av </w:t>
            </w:r>
            <w:proofErr w:type="spellStart"/>
            <w:r>
              <w:t>referansar</w:t>
            </w:r>
            <w:proofErr w:type="spellEnd"/>
            <w:r>
              <w:t xml:space="preserve"> i teksten, referansehandsaming, kommentere andre sine </w:t>
            </w:r>
            <w:proofErr w:type="spellStart"/>
            <w:r>
              <w:t>tekstar</w:t>
            </w:r>
            <w:proofErr w:type="spellEnd"/>
            <w:r>
              <w:t xml:space="preserve">, samt handsaming av </w:t>
            </w:r>
            <w:proofErr w:type="spellStart"/>
            <w:r>
              <w:t>kommentarar</w:t>
            </w:r>
            <w:proofErr w:type="spellEnd"/>
            <w:r>
              <w:t xml:space="preserve"> </w:t>
            </w:r>
            <w:proofErr w:type="spellStart"/>
            <w:r>
              <w:t>motteke</w:t>
            </w:r>
            <w:proofErr w:type="spellEnd"/>
            <w:r>
              <w:t xml:space="preserve"> på eigne </w:t>
            </w:r>
            <w:proofErr w:type="spellStart"/>
            <w:r>
              <w:t>tekstar</w:t>
            </w:r>
            <w:proofErr w:type="spellEnd"/>
            <w:r>
              <w:t>.</w:t>
            </w:r>
          </w:p>
          <w:p w:rsidR="00D66049" w:rsidRDefault="00D66049" w:rsidP="00D66049"/>
        </w:tc>
        <w:tc>
          <w:tcPr>
            <w:tcW w:w="6966" w:type="dxa"/>
          </w:tcPr>
          <w:p w:rsidR="006D00BD" w:rsidRPr="00004BB2" w:rsidRDefault="006D00BD" w:rsidP="006D00BD">
            <w:pPr>
              <w:pStyle w:val="Ingenmellomrom"/>
              <w:jc w:val="both"/>
              <w:rPr>
                <w:i/>
                <w:color w:val="FF0000"/>
                <w:sz w:val="20"/>
                <w:szCs w:val="20"/>
              </w:rPr>
            </w:pPr>
            <w:r w:rsidRPr="00004BB2">
              <w:rPr>
                <w:i/>
                <w:color w:val="FF0000"/>
                <w:sz w:val="20"/>
                <w:szCs w:val="20"/>
              </w:rPr>
              <w:t>Mål:</w:t>
            </w:r>
          </w:p>
          <w:p w:rsidR="006D00BD" w:rsidRPr="00004BB2" w:rsidRDefault="006D00BD" w:rsidP="006D00BD">
            <w:pPr>
              <w:pStyle w:val="Ingenmellomrom"/>
              <w:jc w:val="both"/>
              <w:rPr>
                <w:color w:val="FF0000"/>
                <w:sz w:val="20"/>
                <w:szCs w:val="20"/>
              </w:rPr>
            </w:pPr>
            <w:r w:rsidRPr="00004BB2">
              <w:rPr>
                <w:color w:val="FF0000"/>
                <w:sz w:val="20"/>
                <w:szCs w:val="20"/>
              </w:rPr>
              <w:t xml:space="preserve">Geomorfologi er læren om landformer og landformende prosesser. Hvilke geologiske prosesser som til enhver tid er de dominerende landformdannende agensene er avhengige av tid og sted. Emnet har som mål å belyse landformdannende prosesser i ulike klimasoner og tektoniske regimer. Emnet skal formidle forståelse for landformdannende prosesser </w:t>
            </w:r>
            <w:r w:rsidR="00004BB2" w:rsidRPr="00004BB2">
              <w:rPr>
                <w:color w:val="FF0000"/>
                <w:sz w:val="20"/>
                <w:szCs w:val="20"/>
              </w:rPr>
              <w:t>på</w:t>
            </w:r>
            <w:r w:rsidRPr="00004BB2">
              <w:rPr>
                <w:color w:val="FF0000"/>
                <w:sz w:val="20"/>
                <w:szCs w:val="20"/>
              </w:rPr>
              <w:t xml:space="preserve"> ulike t</w:t>
            </w:r>
            <w:r w:rsidR="00004BB2" w:rsidRPr="00004BB2">
              <w:rPr>
                <w:color w:val="FF0000"/>
                <w:sz w:val="20"/>
                <w:szCs w:val="20"/>
              </w:rPr>
              <w:t>idsskalaer og størrelsesordener</w:t>
            </w:r>
            <w:r w:rsidRPr="00004BB2">
              <w:rPr>
                <w:color w:val="FF0000"/>
                <w:sz w:val="20"/>
                <w:szCs w:val="20"/>
              </w:rPr>
              <w:t xml:space="preserve">. </w:t>
            </w:r>
          </w:p>
          <w:p w:rsidR="006D00BD" w:rsidRPr="00004BB2" w:rsidRDefault="006D00BD" w:rsidP="006D00BD">
            <w:pPr>
              <w:pStyle w:val="Ingenmellomrom"/>
              <w:jc w:val="both"/>
              <w:rPr>
                <w:color w:val="FF0000"/>
                <w:sz w:val="20"/>
                <w:szCs w:val="20"/>
              </w:rPr>
            </w:pPr>
          </w:p>
          <w:p w:rsidR="006D00BD" w:rsidRPr="00004BB2" w:rsidRDefault="006D00BD" w:rsidP="006D00BD">
            <w:pPr>
              <w:pStyle w:val="Ingenmellomrom"/>
              <w:jc w:val="both"/>
              <w:rPr>
                <w:i/>
                <w:color w:val="FF0000"/>
                <w:sz w:val="20"/>
                <w:szCs w:val="20"/>
              </w:rPr>
            </w:pPr>
            <w:r w:rsidRPr="00004BB2">
              <w:rPr>
                <w:i/>
                <w:color w:val="FF0000"/>
                <w:sz w:val="20"/>
                <w:szCs w:val="20"/>
              </w:rPr>
              <w:t xml:space="preserve">Innhold: </w:t>
            </w:r>
          </w:p>
          <w:p w:rsidR="006F3D28" w:rsidRPr="00004BB2" w:rsidRDefault="006D00BD" w:rsidP="006D00BD">
            <w:pPr>
              <w:pStyle w:val="Ingenmellomrom"/>
              <w:jc w:val="both"/>
              <w:rPr>
                <w:color w:val="FF0000"/>
                <w:sz w:val="20"/>
                <w:szCs w:val="20"/>
              </w:rPr>
            </w:pPr>
            <w:r w:rsidRPr="00004BB2">
              <w:rPr>
                <w:color w:val="FF0000"/>
                <w:sz w:val="20"/>
                <w:szCs w:val="20"/>
              </w:rPr>
              <w:t>Emnet tar opp tema som forholdet mellom landformer, geodynamikk og berggrunn, samt ulike modeller for landskapsutviklingen i Norge. Emnet vektlegger arbeid med egne tekster. Her inngår søking etter relevant informasjon, bruk av henvisninger i teksten, referansehåndtering, kommentering av andre sine tekster (fagfellevurdering), samt håndtering av kommentarer mottatt på egne tekster.</w:t>
            </w:r>
          </w:p>
          <w:p w:rsidR="006F3D28" w:rsidRPr="00004BB2" w:rsidRDefault="006F3D28" w:rsidP="006F3D28">
            <w:pPr>
              <w:pStyle w:val="Ingenmellomrom"/>
              <w:jc w:val="both"/>
              <w:rPr>
                <w:color w:val="FF0000"/>
                <w:sz w:val="20"/>
                <w:szCs w:val="20"/>
              </w:rPr>
            </w:pPr>
          </w:p>
          <w:p w:rsidR="006F3D28" w:rsidRDefault="006F3D28" w:rsidP="006F3D28">
            <w:pPr>
              <w:pStyle w:val="Ingenmellomrom"/>
              <w:jc w:val="both"/>
              <w:rPr>
                <w:sz w:val="20"/>
                <w:szCs w:val="20"/>
              </w:rPr>
            </w:pPr>
          </w:p>
          <w:p w:rsidR="006F3D28" w:rsidRDefault="006F3D28" w:rsidP="006F3D28">
            <w:pPr>
              <w:pStyle w:val="Ingenmellomrom"/>
              <w:jc w:val="both"/>
              <w:rPr>
                <w:sz w:val="20"/>
                <w:szCs w:val="20"/>
              </w:rPr>
            </w:pPr>
          </w:p>
          <w:p w:rsidR="006F3D28" w:rsidRDefault="006F3D28" w:rsidP="006F3D28">
            <w:pPr>
              <w:pStyle w:val="Ingenmellomrom"/>
              <w:jc w:val="both"/>
              <w:rPr>
                <w:sz w:val="20"/>
                <w:szCs w:val="20"/>
              </w:rPr>
            </w:pPr>
          </w:p>
          <w:p w:rsidR="006F3D28" w:rsidRDefault="006F3D28" w:rsidP="006F3D28">
            <w:pPr>
              <w:pStyle w:val="Ingenmellomrom"/>
              <w:jc w:val="both"/>
              <w:rPr>
                <w:sz w:val="20"/>
                <w:szCs w:val="20"/>
              </w:rPr>
            </w:pPr>
          </w:p>
          <w:p w:rsidR="006F3D28" w:rsidRDefault="006F3D28" w:rsidP="006F3D28">
            <w:pPr>
              <w:pStyle w:val="Ingenmellomrom"/>
              <w:jc w:val="both"/>
              <w:rPr>
                <w:sz w:val="20"/>
                <w:szCs w:val="20"/>
              </w:rPr>
            </w:pPr>
          </w:p>
          <w:p w:rsidR="006D00BD" w:rsidRDefault="006D00BD" w:rsidP="006F3D28">
            <w:pPr>
              <w:pStyle w:val="Ingenmellomrom"/>
              <w:jc w:val="both"/>
              <w:rPr>
                <w:sz w:val="20"/>
                <w:szCs w:val="20"/>
              </w:rPr>
            </w:pPr>
          </w:p>
          <w:p w:rsidR="006D00BD" w:rsidRDefault="006D00BD" w:rsidP="006F3D28">
            <w:pPr>
              <w:pStyle w:val="Ingenmellomrom"/>
              <w:jc w:val="both"/>
              <w:rPr>
                <w:sz w:val="20"/>
                <w:szCs w:val="20"/>
              </w:rPr>
            </w:pPr>
          </w:p>
          <w:p w:rsidR="006D00BD" w:rsidRDefault="006D00BD" w:rsidP="006F3D28">
            <w:pPr>
              <w:pStyle w:val="Ingenmellomrom"/>
              <w:jc w:val="both"/>
              <w:rPr>
                <w:sz w:val="20"/>
                <w:szCs w:val="20"/>
              </w:rPr>
            </w:pPr>
          </w:p>
          <w:p w:rsidR="006F3D28" w:rsidRDefault="006F3D28" w:rsidP="006F3D28">
            <w:pPr>
              <w:pStyle w:val="Ingenmellomrom"/>
              <w:jc w:val="both"/>
              <w:rPr>
                <w:sz w:val="20"/>
                <w:szCs w:val="20"/>
              </w:rPr>
            </w:pPr>
          </w:p>
          <w:p w:rsidR="006F3D28" w:rsidRDefault="006F3D28" w:rsidP="006F3D28">
            <w:pPr>
              <w:pStyle w:val="Ingenmellomrom"/>
              <w:jc w:val="both"/>
              <w:rPr>
                <w:sz w:val="20"/>
                <w:szCs w:val="20"/>
              </w:rPr>
            </w:pPr>
          </w:p>
          <w:p w:rsidR="006F3D28" w:rsidRDefault="006F3D28" w:rsidP="006F3D28">
            <w:pPr>
              <w:pStyle w:val="Ingenmellomrom"/>
              <w:jc w:val="both"/>
              <w:rPr>
                <w:sz w:val="20"/>
                <w:szCs w:val="20"/>
              </w:rPr>
            </w:pPr>
          </w:p>
          <w:p w:rsidR="006F3D28" w:rsidRDefault="006F3D28" w:rsidP="006F3D28">
            <w:pPr>
              <w:pStyle w:val="Ingenmellomrom"/>
              <w:jc w:val="both"/>
              <w:rPr>
                <w:sz w:val="20"/>
                <w:szCs w:val="20"/>
              </w:rPr>
            </w:pPr>
          </w:p>
          <w:p w:rsidR="006F3D28" w:rsidRDefault="006F3D28" w:rsidP="006F3D28">
            <w:pPr>
              <w:pStyle w:val="Ingenmellomrom"/>
              <w:jc w:val="both"/>
              <w:rPr>
                <w:sz w:val="20"/>
                <w:szCs w:val="20"/>
              </w:rPr>
            </w:pPr>
          </w:p>
          <w:p w:rsidR="006F3D28" w:rsidRDefault="006F3D28" w:rsidP="006F3D28">
            <w:pPr>
              <w:pStyle w:val="Ingenmellomrom"/>
              <w:jc w:val="both"/>
              <w:rPr>
                <w:sz w:val="20"/>
                <w:szCs w:val="20"/>
              </w:rPr>
            </w:pPr>
          </w:p>
          <w:p w:rsidR="006F3D28" w:rsidRDefault="006F3D28" w:rsidP="006F3D28">
            <w:pPr>
              <w:pStyle w:val="Ingenmellomrom"/>
              <w:jc w:val="both"/>
              <w:rPr>
                <w:sz w:val="20"/>
                <w:szCs w:val="20"/>
              </w:rPr>
            </w:pPr>
          </w:p>
          <w:p w:rsidR="006F3D28" w:rsidRDefault="006F3D28" w:rsidP="006F3D28">
            <w:pPr>
              <w:pStyle w:val="Ingenmellomrom"/>
              <w:jc w:val="both"/>
              <w:rPr>
                <w:sz w:val="20"/>
                <w:szCs w:val="20"/>
              </w:rPr>
            </w:pPr>
          </w:p>
          <w:p w:rsidR="0068276B" w:rsidRDefault="0068276B" w:rsidP="006F3D28">
            <w:pPr>
              <w:pStyle w:val="Ingenmellomrom"/>
              <w:jc w:val="both"/>
              <w:rPr>
                <w:sz w:val="20"/>
                <w:szCs w:val="20"/>
              </w:rPr>
            </w:pPr>
          </w:p>
          <w:p w:rsidR="006F3D28" w:rsidRDefault="006F3D28" w:rsidP="006F3D28">
            <w:pPr>
              <w:pStyle w:val="Ingenmellomrom"/>
              <w:jc w:val="both"/>
              <w:rPr>
                <w:sz w:val="20"/>
                <w:szCs w:val="20"/>
              </w:rPr>
            </w:pPr>
          </w:p>
          <w:p w:rsidR="006F3D28" w:rsidRDefault="006F3D28" w:rsidP="006F3D28">
            <w:pPr>
              <w:pStyle w:val="Ingenmellomrom"/>
              <w:jc w:val="both"/>
            </w:pPr>
          </w:p>
        </w:tc>
      </w:tr>
      <w:tr w:rsidR="00D66049" w:rsidTr="0068276B">
        <w:tc>
          <w:tcPr>
            <w:tcW w:w="2359" w:type="dxa"/>
          </w:tcPr>
          <w:p w:rsidR="00D66049" w:rsidRPr="00D95A04" w:rsidRDefault="00D66049">
            <w:pPr>
              <w:rPr>
                <w:b/>
              </w:rPr>
            </w:pPr>
            <w:r w:rsidRPr="00D95A04">
              <w:rPr>
                <w:b/>
              </w:rPr>
              <w:lastRenderedPageBreak/>
              <w:t>Læringsutbytte</w:t>
            </w:r>
          </w:p>
        </w:tc>
        <w:tc>
          <w:tcPr>
            <w:tcW w:w="5687" w:type="dxa"/>
          </w:tcPr>
          <w:p w:rsidR="00D66049" w:rsidRDefault="00D66049" w:rsidP="00494361"/>
          <w:p w:rsidR="009F7245" w:rsidRDefault="009F7245" w:rsidP="009F7245">
            <w:proofErr w:type="spellStart"/>
            <w:r>
              <w:t>Læringsutbyte</w:t>
            </w:r>
            <w:proofErr w:type="spellEnd"/>
          </w:p>
          <w:p w:rsidR="009F7245" w:rsidRDefault="009F7245" w:rsidP="009F7245">
            <w:r>
              <w:t>Etter fullført emne GEOV229 skal studenten kunne:</w:t>
            </w:r>
          </w:p>
          <w:p w:rsidR="009F7245" w:rsidRDefault="009F7245" w:rsidP="009F7245"/>
          <w:p w:rsidR="009F7245" w:rsidRDefault="009F7245" w:rsidP="009F7245">
            <w:r>
              <w:t xml:space="preserve">1) </w:t>
            </w:r>
            <w:proofErr w:type="gramStart"/>
            <w:r>
              <w:t>skildre</w:t>
            </w:r>
            <w:proofErr w:type="gramEnd"/>
            <w:r>
              <w:t xml:space="preserve"> landformer og </w:t>
            </w:r>
            <w:proofErr w:type="spellStart"/>
            <w:r>
              <w:t>landformdannande</w:t>
            </w:r>
            <w:proofErr w:type="spellEnd"/>
            <w:r>
              <w:t xml:space="preserve"> </w:t>
            </w:r>
            <w:proofErr w:type="spellStart"/>
            <w:r>
              <w:t>prosessar</w:t>
            </w:r>
            <w:proofErr w:type="spellEnd"/>
            <w:r>
              <w:t xml:space="preserve"> i ulike klimasoner,</w:t>
            </w:r>
          </w:p>
          <w:p w:rsidR="009F7245" w:rsidRDefault="009F7245" w:rsidP="009F7245">
            <w:r>
              <w:t xml:space="preserve">2) </w:t>
            </w:r>
            <w:proofErr w:type="spellStart"/>
            <w:r>
              <w:t>gjere</w:t>
            </w:r>
            <w:proofErr w:type="spellEnd"/>
            <w:r>
              <w:t xml:space="preserve"> greie for ulike </w:t>
            </w:r>
            <w:proofErr w:type="spellStart"/>
            <w:r>
              <w:t>teoriar</w:t>
            </w:r>
            <w:proofErr w:type="spellEnd"/>
            <w:r>
              <w:t xml:space="preserve"> og </w:t>
            </w:r>
            <w:proofErr w:type="spellStart"/>
            <w:r>
              <w:t>modellar</w:t>
            </w:r>
            <w:proofErr w:type="spellEnd"/>
            <w:r>
              <w:t xml:space="preserve"> for landskapsutvikling,</w:t>
            </w:r>
          </w:p>
          <w:p w:rsidR="009F7245" w:rsidRDefault="009F7245" w:rsidP="009F7245">
            <w:r>
              <w:t xml:space="preserve">3) </w:t>
            </w:r>
            <w:proofErr w:type="gramStart"/>
            <w:r>
              <w:t>vurdere</w:t>
            </w:r>
            <w:proofErr w:type="gramEnd"/>
            <w:r>
              <w:t xml:space="preserve"> danningsmåte, alder og historie til landformer i </w:t>
            </w:r>
            <w:proofErr w:type="spellStart"/>
            <w:r>
              <w:t>Noreg</w:t>
            </w:r>
            <w:proofErr w:type="spellEnd"/>
            <w:r>
              <w:t>,</w:t>
            </w:r>
          </w:p>
          <w:p w:rsidR="009F7245" w:rsidRDefault="009F7245" w:rsidP="009F7245">
            <w:r>
              <w:t xml:space="preserve">4) </w:t>
            </w:r>
            <w:proofErr w:type="gramStart"/>
            <w:r>
              <w:t>planlegge</w:t>
            </w:r>
            <w:proofErr w:type="gramEnd"/>
            <w:r>
              <w:t xml:space="preserve"> og gjennomføre ei geomorfologisk feltundersøking (</w:t>
            </w:r>
            <w:proofErr w:type="spellStart"/>
            <w:r>
              <w:t>observasjonar</w:t>
            </w:r>
            <w:proofErr w:type="spellEnd"/>
            <w:r>
              <w:t>, tolking, rapportering),</w:t>
            </w:r>
          </w:p>
          <w:p w:rsidR="009F7245" w:rsidRDefault="009F7245" w:rsidP="009F7245">
            <w:r>
              <w:t xml:space="preserve">5) </w:t>
            </w:r>
            <w:proofErr w:type="gramStart"/>
            <w:r>
              <w:t>søke</w:t>
            </w:r>
            <w:proofErr w:type="gramEnd"/>
            <w:r>
              <w:t xml:space="preserve"> opp og finne relevant informasjon for belysning av essaytema,</w:t>
            </w:r>
          </w:p>
          <w:p w:rsidR="009F7245" w:rsidRDefault="009F7245" w:rsidP="009F7245">
            <w:r>
              <w:t xml:space="preserve">6) </w:t>
            </w:r>
            <w:proofErr w:type="gramStart"/>
            <w:r>
              <w:t>vurdere</w:t>
            </w:r>
            <w:proofErr w:type="gramEnd"/>
            <w:r>
              <w:t xml:space="preserve"> kva som må ha </w:t>
            </w:r>
            <w:proofErr w:type="spellStart"/>
            <w:r>
              <w:t>referansar</w:t>
            </w:r>
            <w:proofErr w:type="spellEnd"/>
            <w:r>
              <w:t xml:space="preserve"> i eigne tekster,</w:t>
            </w:r>
          </w:p>
          <w:p w:rsidR="009F7245" w:rsidRDefault="009F7245" w:rsidP="009F7245">
            <w:r>
              <w:t xml:space="preserve">7) </w:t>
            </w:r>
            <w:proofErr w:type="gramStart"/>
            <w:r>
              <w:t>anvende</w:t>
            </w:r>
            <w:proofErr w:type="gramEnd"/>
            <w:r>
              <w:t xml:space="preserve"> </w:t>
            </w:r>
            <w:proofErr w:type="spellStart"/>
            <w:r>
              <w:t>eit</w:t>
            </w:r>
            <w:proofErr w:type="spellEnd"/>
            <w:r>
              <w:t xml:space="preserve"> relevant referansehandsamingsverktøy.</w:t>
            </w:r>
          </w:p>
        </w:tc>
        <w:tc>
          <w:tcPr>
            <w:tcW w:w="6966" w:type="dxa"/>
          </w:tcPr>
          <w:p w:rsidR="006D00BD" w:rsidRPr="00356428" w:rsidRDefault="006D00BD" w:rsidP="006D00BD">
            <w:pPr>
              <w:pStyle w:val="Ingenmellomrom"/>
              <w:jc w:val="both"/>
              <w:rPr>
                <w:i/>
                <w:sz w:val="20"/>
                <w:szCs w:val="20"/>
              </w:rPr>
            </w:pPr>
            <w:r w:rsidRPr="00356428">
              <w:rPr>
                <w:i/>
                <w:sz w:val="20"/>
                <w:szCs w:val="20"/>
              </w:rPr>
              <w:t xml:space="preserve">Studenten skal ved avslutta emne ha </w:t>
            </w:r>
            <w:proofErr w:type="spellStart"/>
            <w:r w:rsidRPr="00356428">
              <w:rPr>
                <w:i/>
                <w:sz w:val="20"/>
                <w:szCs w:val="20"/>
              </w:rPr>
              <w:t>følgjande</w:t>
            </w:r>
            <w:proofErr w:type="spellEnd"/>
            <w:r w:rsidRPr="0035642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56428">
              <w:rPr>
                <w:i/>
                <w:sz w:val="20"/>
                <w:szCs w:val="20"/>
              </w:rPr>
              <w:t>læringsutbyte</w:t>
            </w:r>
            <w:proofErr w:type="spellEnd"/>
            <w:r w:rsidRPr="00356428">
              <w:rPr>
                <w:i/>
                <w:sz w:val="20"/>
                <w:szCs w:val="20"/>
              </w:rPr>
              <w:t xml:space="preserve"> definert i </w:t>
            </w:r>
            <w:proofErr w:type="spellStart"/>
            <w:r w:rsidRPr="00356428">
              <w:rPr>
                <w:i/>
                <w:sz w:val="20"/>
                <w:szCs w:val="20"/>
              </w:rPr>
              <w:t>kunnskapar</w:t>
            </w:r>
            <w:proofErr w:type="spellEnd"/>
            <w:r w:rsidRPr="00356428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356428">
              <w:rPr>
                <w:i/>
                <w:sz w:val="20"/>
                <w:szCs w:val="20"/>
              </w:rPr>
              <w:t>ferdigheiter</w:t>
            </w:r>
            <w:proofErr w:type="spellEnd"/>
            <w:r w:rsidRPr="00356428">
              <w:rPr>
                <w:i/>
                <w:sz w:val="20"/>
                <w:szCs w:val="20"/>
              </w:rPr>
              <w:t xml:space="preserve"> og generell kompetanse:  </w:t>
            </w:r>
          </w:p>
          <w:p w:rsidR="006D00BD" w:rsidRPr="00356428" w:rsidRDefault="006D00BD" w:rsidP="006D00BD">
            <w:pPr>
              <w:pStyle w:val="Ingenmellomrom"/>
              <w:jc w:val="both"/>
              <w:rPr>
                <w:sz w:val="20"/>
                <w:szCs w:val="20"/>
              </w:rPr>
            </w:pPr>
          </w:p>
          <w:p w:rsidR="006D00BD" w:rsidRPr="00004BB2" w:rsidRDefault="006D00BD" w:rsidP="006D00BD">
            <w:pPr>
              <w:pStyle w:val="Ingenmellomrom"/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004BB2">
              <w:rPr>
                <w:color w:val="FF0000"/>
                <w:sz w:val="20"/>
                <w:szCs w:val="20"/>
                <w:u w:val="single"/>
              </w:rPr>
              <w:t>Kunnskaper</w:t>
            </w:r>
          </w:p>
          <w:p w:rsidR="006D00BD" w:rsidRPr="00004BB2" w:rsidRDefault="006D00BD" w:rsidP="006D00BD">
            <w:pPr>
              <w:pStyle w:val="Ingenmellomrom"/>
              <w:jc w:val="both"/>
              <w:rPr>
                <w:color w:val="FF0000"/>
                <w:sz w:val="20"/>
                <w:szCs w:val="20"/>
              </w:rPr>
            </w:pPr>
            <w:r w:rsidRPr="00004BB2">
              <w:rPr>
                <w:color w:val="FF0000"/>
                <w:sz w:val="20"/>
                <w:szCs w:val="20"/>
              </w:rPr>
              <w:t xml:space="preserve">Studenten </w:t>
            </w:r>
          </w:p>
          <w:p w:rsidR="006D00BD" w:rsidRPr="00004BB2" w:rsidRDefault="006D00BD" w:rsidP="006D00BD">
            <w:pPr>
              <w:pStyle w:val="Ingenmellomrom"/>
              <w:numPr>
                <w:ilvl w:val="0"/>
                <w:numId w:val="1"/>
              </w:numPr>
              <w:ind w:left="357" w:hanging="357"/>
              <w:jc w:val="both"/>
              <w:rPr>
                <w:color w:val="FF0000"/>
                <w:sz w:val="20"/>
                <w:szCs w:val="20"/>
              </w:rPr>
            </w:pPr>
            <w:r w:rsidRPr="00004BB2">
              <w:rPr>
                <w:color w:val="FF0000"/>
                <w:sz w:val="20"/>
                <w:szCs w:val="20"/>
              </w:rPr>
              <w:t xml:space="preserve">kan </w:t>
            </w:r>
            <w:r w:rsidRPr="00004BB2">
              <w:rPr>
                <w:b/>
                <w:color w:val="FF0000"/>
                <w:sz w:val="20"/>
                <w:szCs w:val="20"/>
              </w:rPr>
              <w:t>forklare</w:t>
            </w:r>
            <w:r w:rsidRPr="00004BB2">
              <w:rPr>
                <w:color w:val="FF0000"/>
                <w:sz w:val="20"/>
                <w:szCs w:val="20"/>
              </w:rPr>
              <w:t xml:space="preserve"> sentrale begrep, definisjoner og teorier (eks. geologisk tid, geomorfologiske begrep)</w:t>
            </w:r>
          </w:p>
          <w:p w:rsidR="006D00BD" w:rsidRPr="00004BB2" w:rsidRDefault="006D00BD" w:rsidP="006D00BD">
            <w:pPr>
              <w:pStyle w:val="Ingenmellomrom"/>
              <w:numPr>
                <w:ilvl w:val="0"/>
                <w:numId w:val="1"/>
              </w:numPr>
              <w:ind w:left="357" w:hanging="357"/>
              <w:jc w:val="both"/>
              <w:rPr>
                <w:color w:val="FF0000"/>
                <w:sz w:val="20"/>
                <w:szCs w:val="20"/>
              </w:rPr>
            </w:pPr>
            <w:r w:rsidRPr="00004BB2">
              <w:rPr>
                <w:color w:val="FF0000"/>
                <w:sz w:val="20"/>
                <w:szCs w:val="20"/>
              </w:rPr>
              <w:t xml:space="preserve">kan </w:t>
            </w:r>
            <w:r w:rsidRPr="00004BB2">
              <w:rPr>
                <w:b/>
                <w:color w:val="FF0000"/>
                <w:sz w:val="20"/>
                <w:szCs w:val="20"/>
              </w:rPr>
              <w:t>beskrive</w:t>
            </w:r>
            <w:r w:rsidRPr="00004BB2">
              <w:rPr>
                <w:color w:val="FF0000"/>
                <w:sz w:val="20"/>
                <w:szCs w:val="20"/>
              </w:rPr>
              <w:t xml:space="preserve"> landformer og landformdannende prosesser i ulike klimasoner </w:t>
            </w:r>
          </w:p>
          <w:p w:rsidR="006D00BD" w:rsidRPr="00004BB2" w:rsidRDefault="006D00BD" w:rsidP="006D00BD">
            <w:pPr>
              <w:pStyle w:val="Ingenmellomrom"/>
              <w:numPr>
                <w:ilvl w:val="0"/>
                <w:numId w:val="1"/>
              </w:numPr>
              <w:ind w:left="357" w:hanging="357"/>
              <w:jc w:val="both"/>
              <w:rPr>
                <w:color w:val="FF0000"/>
                <w:sz w:val="20"/>
                <w:szCs w:val="20"/>
              </w:rPr>
            </w:pPr>
            <w:r w:rsidRPr="00004BB2">
              <w:rPr>
                <w:color w:val="FF0000"/>
                <w:sz w:val="20"/>
                <w:szCs w:val="20"/>
              </w:rPr>
              <w:t xml:space="preserve">kan </w:t>
            </w:r>
            <w:r w:rsidRPr="00004BB2">
              <w:rPr>
                <w:b/>
                <w:color w:val="FF0000"/>
                <w:sz w:val="20"/>
                <w:szCs w:val="20"/>
              </w:rPr>
              <w:t>forklare</w:t>
            </w:r>
            <w:r w:rsidRPr="00004BB2">
              <w:rPr>
                <w:color w:val="FF0000"/>
                <w:sz w:val="20"/>
                <w:szCs w:val="20"/>
              </w:rPr>
              <w:t xml:space="preserve"> ulike teorier og modeller for landskapsutvikling</w:t>
            </w:r>
          </w:p>
          <w:p w:rsidR="006D00BD" w:rsidRPr="00004BB2" w:rsidRDefault="006D00BD" w:rsidP="006D00BD">
            <w:pPr>
              <w:pStyle w:val="Ingenmellomrom"/>
              <w:numPr>
                <w:ilvl w:val="0"/>
                <w:numId w:val="1"/>
              </w:numPr>
              <w:ind w:left="357" w:hanging="357"/>
              <w:jc w:val="both"/>
              <w:rPr>
                <w:color w:val="FF0000"/>
                <w:sz w:val="20"/>
                <w:szCs w:val="20"/>
              </w:rPr>
            </w:pPr>
            <w:r w:rsidRPr="00004BB2">
              <w:rPr>
                <w:color w:val="FF0000"/>
                <w:sz w:val="20"/>
                <w:szCs w:val="20"/>
              </w:rPr>
              <w:t xml:space="preserve">kan </w:t>
            </w:r>
            <w:r w:rsidRPr="00004BB2">
              <w:rPr>
                <w:b/>
                <w:color w:val="FF0000"/>
                <w:sz w:val="20"/>
                <w:szCs w:val="20"/>
              </w:rPr>
              <w:t>diskutere</w:t>
            </w:r>
            <w:r w:rsidRPr="00004BB2">
              <w:rPr>
                <w:color w:val="FF0000"/>
                <w:sz w:val="20"/>
                <w:szCs w:val="20"/>
              </w:rPr>
              <w:t xml:space="preserve"> mikro- til mega-skala landformers dannelse og levetid </w:t>
            </w:r>
          </w:p>
          <w:p w:rsidR="006D00BD" w:rsidRPr="00004BB2" w:rsidRDefault="006D00BD" w:rsidP="006D00BD">
            <w:pPr>
              <w:pStyle w:val="Ingenmellomrom"/>
              <w:numPr>
                <w:ilvl w:val="0"/>
                <w:numId w:val="1"/>
              </w:numPr>
              <w:ind w:left="357" w:hanging="357"/>
              <w:jc w:val="both"/>
              <w:rPr>
                <w:color w:val="FF0000"/>
                <w:sz w:val="20"/>
                <w:szCs w:val="20"/>
              </w:rPr>
            </w:pPr>
            <w:r w:rsidRPr="00004BB2">
              <w:rPr>
                <w:color w:val="FF0000"/>
                <w:sz w:val="20"/>
                <w:szCs w:val="20"/>
              </w:rPr>
              <w:t xml:space="preserve">kan </w:t>
            </w:r>
            <w:r w:rsidRPr="00004BB2">
              <w:rPr>
                <w:b/>
                <w:color w:val="FF0000"/>
                <w:sz w:val="20"/>
                <w:szCs w:val="20"/>
              </w:rPr>
              <w:t>vurdere</w:t>
            </w:r>
            <w:r w:rsidRPr="00004BB2">
              <w:rPr>
                <w:color w:val="FF0000"/>
                <w:sz w:val="20"/>
                <w:szCs w:val="20"/>
              </w:rPr>
              <w:t xml:space="preserve"> danningsmåte, alder og historie til landformer i Norge</w:t>
            </w:r>
          </w:p>
          <w:p w:rsidR="006D00BD" w:rsidRPr="00004BB2" w:rsidRDefault="006D00BD" w:rsidP="006D00BD">
            <w:pPr>
              <w:pStyle w:val="Ingenmellomrom"/>
              <w:jc w:val="both"/>
              <w:rPr>
                <w:color w:val="FF0000"/>
                <w:sz w:val="20"/>
                <w:szCs w:val="20"/>
              </w:rPr>
            </w:pPr>
          </w:p>
          <w:p w:rsidR="006D00BD" w:rsidRPr="00004BB2" w:rsidRDefault="006D00BD" w:rsidP="006D00BD">
            <w:pPr>
              <w:pStyle w:val="Ingenmellomrom"/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004BB2">
              <w:rPr>
                <w:color w:val="FF0000"/>
                <w:sz w:val="20"/>
                <w:szCs w:val="20"/>
                <w:u w:val="single"/>
              </w:rPr>
              <w:t>Ferdigheter</w:t>
            </w:r>
          </w:p>
          <w:p w:rsidR="006D00BD" w:rsidRPr="00004BB2" w:rsidRDefault="006D00BD" w:rsidP="006D00BD">
            <w:pPr>
              <w:pStyle w:val="Ingenmellomrom"/>
              <w:jc w:val="both"/>
              <w:rPr>
                <w:color w:val="FF0000"/>
                <w:sz w:val="20"/>
                <w:szCs w:val="20"/>
              </w:rPr>
            </w:pPr>
            <w:r w:rsidRPr="00004BB2">
              <w:rPr>
                <w:color w:val="FF0000"/>
                <w:sz w:val="20"/>
                <w:szCs w:val="20"/>
              </w:rPr>
              <w:t>Studenten</w:t>
            </w:r>
          </w:p>
          <w:p w:rsidR="006D00BD" w:rsidRPr="00004BB2" w:rsidRDefault="006D00BD" w:rsidP="006D00BD">
            <w:pPr>
              <w:pStyle w:val="Ingenmellomrom"/>
              <w:numPr>
                <w:ilvl w:val="0"/>
                <w:numId w:val="2"/>
              </w:numPr>
              <w:ind w:left="357" w:hanging="357"/>
              <w:jc w:val="both"/>
              <w:rPr>
                <w:color w:val="FF0000"/>
                <w:sz w:val="20"/>
                <w:szCs w:val="20"/>
              </w:rPr>
            </w:pPr>
            <w:r w:rsidRPr="00004BB2">
              <w:rPr>
                <w:color w:val="FF0000"/>
                <w:sz w:val="20"/>
                <w:szCs w:val="20"/>
              </w:rPr>
              <w:t xml:space="preserve">kan </w:t>
            </w:r>
            <w:r w:rsidRPr="00004BB2">
              <w:rPr>
                <w:b/>
                <w:color w:val="FF0000"/>
                <w:sz w:val="20"/>
                <w:szCs w:val="20"/>
              </w:rPr>
              <w:t>planlegge</w:t>
            </w:r>
            <w:r w:rsidRPr="00004BB2">
              <w:rPr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004BB2">
              <w:rPr>
                <w:color w:val="FF0000"/>
                <w:sz w:val="20"/>
                <w:szCs w:val="20"/>
              </w:rPr>
              <w:t>og</w:t>
            </w:r>
            <w:proofErr w:type="gramEnd"/>
            <w:r w:rsidRPr="00004BB2">
              <w:rPr>
                <w:color w:val="FF0000"/>
                <w:sz w:val="20"/>
                <w:szCs w:val="20"/>
              </w:rPr>
              <w:t xml:space="preserve"> </w:t>
            </w:r>
            <w:r w:rsidRPr="00004BB2">
              <w:rPr>
                <w:b/>
                <w:color w:val="FF0000"/>
                <w:sz w:val="20"/>
                <w:szCs w:val="20"/>
              </w:rPr>
              <w:t>gjennomføre</w:t>
            </w:r>
            <w:r w:rsidRPr="00004BB2">
              <w:rPr>
                <w:color w:val="FF0000"/>
                <w:sz w:val="20"/>
                <w:szCs w:val="20"/>
              </w:rPr>
              <w:t xml:space="preserve"> en geomorfologisk feltundersøkelse (inkl. observasjon, tolkning, rapport) </w:t>
            </w:r>
          </w:p>
          <w:p w:rsidR="006D00BD" w:rsidRPr="00004BB2" w:rsidRDefault="006D00BD" w:rsidP="006D00BD">
            <w:pPr>
              <w:pStyle w:val="Ingenmellomrom"/>
              <w:numPr>
                <w:ilvl w:val="0"/>
                <w:numId w:val="2"/>
              </w:numPr>
              <w:ind w:left="357" w:hanging="357"/>
              <w:jc w:val="both"/>
              <w:rPr>
                <w:color w:val="FF0000"/>
                <w:sz w:val="20"/>
                <w:szCs w:val="20"/>
              </w:rPr>
            </w:pPr>
            <w:r w:rsidRPr="00004BB2">
              <w:rPr>
                <w:color w:val="FF0000"/>
                <w:sz w:val="20"/>
                <w:szCs w:val="20"/>
              </w:rPr>
              <w:t xml:space="preserve">kan </w:t>
            </w:r>
            <w:r w:rsidRPr="00004BB2">
              <w:rPr>
                <w:b/>
                <w:color w:val="FF0000"/>
                <w:sz w:val="20"/>
                <w:szCs w:val="20"/>
              </w:rPr>
              <w:t>søke</w:t>
            </w:r>
            <w:r w:rsidRPr="00004BB2">
              <w:rPr>
                <w:color w:val="FF0000"/>
                <w:sz w:val="20"/>
                <w:szCs w:val="20"/>
              </w:rPr>
              <w:t xml:space="preserve"> opp og </w:t>
            </w:r>
            <w:r w:rsidRPr="00004BB2">
              <w:rPr>
                <w:b/>
                <w:color w:val="FF0000"/>
                <w:sz w:val="20"/>
                <w:szCs w:val="20"/>
              </w:rPr>
              <w:t>finne</w:t>
            </w:r>
            <w:r w:rsidRPr="00004BB2">
              <w:rPr>
                <w:color w:val="FF0000"/>
                <w:sz w:val="20"/>
                <w:szCs w:val="20"/>
              </w:rPr>
              <w:t xml:space="preserve"> relevant informasjon for belysning av geomorfologiske problemstillinger </w:t>
            </w:r>
          </w:p>
          <w:p w:rsidR="006D00BD" w:rsidRPr="00004BB2" w:rsidRDefault="006D00BD" w:rsidP="006D00BD">
            <w:pPr>
              <w:pStyle w:val="Ingenmellomrom"/>
              <w:numPr>
                <w:ilvl w:val="0"/>
                <w:numId w:val="2"/>
              </w:numPr>
              <w:ind w:left="357" w:hanging="357"/>
              <w:jc w:val="both"/>
              <w:rPr>
                <w:color w:val="FF0000"/>
                <w:sz w:val="20"/>
                <w:szCs w:val="20"/>
              </w:rPr>
            </w:pPr>
            <w:r w:rsidRPr="00004BB2">
              <w:rPr>
                <w:color w:val="FF0000"/>
                <w:sz w:val="20"/>
                <w:szCs w:val="20"/>
              </w:rPr>
              <w:t xml:space="preserve">kan </w:t>
            </w:r>
            <w:r w:rsidRPr="00004BB2">
              <w:rPr>
                <w:b/>
                <w:color w:val="FF0000"/>
                <w:sz w:val="20"/>
                <w:szCs w:val="20"/>
              </w:rPr>
              <w:t>vurdere</w:t>
            </w:r>
            <w:r w:rsidRPr="00004BB2">
              <w:rPr>
                <w:color w:val="FF0000"/>
                <w:sz w:val="20"/>
                <w:szCs w:val="20"/>
              </w:rPr>
              <w:t xml:space="preserve"> hva som krever henvisning til kilder i egne tekster, samt </w:t>
            </w:r>
            <w:r w:rsidRPr="00004BB2">
              <w:rPr>
                <w:b/>
                <w:color w:val="FF0000"/>
                <w:sz w:val="20"/>
                <w:szCs w:val="20"/>
              </w:rPr>
              <w:t>anvende</w:t>
            </w:r>
            <w:r w:rsidRPr="00004BB2">
              <w:rPr>
                <w:color w:val="FF0000"/>
                <w:sz w:val="20"/>
                <w:szCs w:val="20"/>
              </w:rPr>
              <w:t xml:space="preserve"> et relevant referansehåndteringsverktøy </w:t>
            </w:r>
          </w:p>
          <w:p w:rsidR="006D00BD" w:rsidRPr="00004BB2" w:rsidRDefault="006D00BD" w:rsidP="006D00BD">
            <w:pPr>
              <w:pStyle w:val="Ingenmellomrom"/>
              <w:numPr>
                <w:ilvl w:val="0"/>
                <w:numId w:val="2"/>
              </w:numPr>
              <w:ind w:left="357" w:hanging="357"/>
              <w:jc w:val="both"/>
              <w:rPr>
                <w:color w:val="FF0000"/>
                <w:sz w:val="20"/>
                <w:szCs w:val="20"/>
              </w:rPr>
            </w:pPr>
            <w:r w:rsidRPr="00004BB2">
              <w:rPr>
                <w:color w:val="FF0000"/>
                <w:sz w:val="20"/>
                <w:szCs w:val="20"/>
              </w:rPr>
              <w:t xml:space="preserve">kan </w:t>
            </w:r>
            <w:r w:rsidRPr="00004BB2">
              <w:rPr>
                <w:b/>
                <w:color w:val="FF0000"/>
                <w:sz w:val="20"/>
                <w:szCs w:val="20"/>
              </w:rPr>
              <w:t>sammenligne</w:t>
            </w:r>
            <w:r w:rsidRPr="00004BB2">
              <w:rPr>
                <w:color w:val="FF0000"/>
                <w:sz w:val="20"/>
                <w:szCs w:val="20"/>
              </w:rPr>
              <w:t xml:space="preserve"> og </w:t>
            </w:r>
            <w:r w:rsidRPr="00004BB2">
              <w:rPr>
                <w:b/>
                <w:color w:val="FF0000"/>
                <w:sz w:val="20"/>
                <w:szCs w:val="20"/>
              </w:rPr>
              <w:t>drøfte</w:t>
            </w:r>
            <w:r w:rsidRPr="00004BB2">
              <w:rPr>
                <w:color w:val="FF0000"/>
                <w:sz w:val="20"/>
                <w:szCs w:val="20"/>
              </w:rPr>
              <w:t xml:space="preserve"> dannelsen av storskala landformer som involverer både eksogene og endogene prosesser</w:t>
            </w:r>
          </w:p>
          <w:p w:rsidR="006D00BD" w:rsidRPr="00004BB2" w:rsidRDefault="006D00BD" w:rsidP="006D00BD">
            <w:pPr>
              <w:pStyle w:val="Ingenmellomrom"/>
              <w:jc w:val="both"/>
              <w:rPr>
                <w:color w:val="FF0000"/>
                <w:sz w:val="20"/>
                <w:szCs w:val="20"/>
              </w:rPr>
            </w:pPr>
          </w:p>
          <w:p w:rsidR="006D00BD" w:rsidRPr="00004BB2" w:rsidRDefault="006D00BD" w:rsidP="006D00BD">
            <w:pPr>
              <w:pStyle w:val="Ingenmellomrom"/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004BB2">
              <w:rPr>
                <w:color w:val="FF0000"/>
                <w:sz w:val="20"/>
                <w:szCs w:val="20"/>
                <w:u w:val="single"/>
              </w:rPr>
              <w:t>Generell kompetanse</w:t>
            </w:r>
          </w:p>
          <w:p w:rsidR="006D00BD" w:rsidRPr="00004BB2" w:rsidRDefault="006D00BD" w:rsidP="006D00BD">
            <w:pPr>
              <w:pStyle w:val="Ingenmellomrom"/>
              <w:jc w:val="both"/>
              <w:rPr>
                <w:color w:val="FF0000"/>
                <w:sz w:val="20"/>
                <w:szCs w:val="20"/>
              </w:rPr>
            </w:pPr>
            <w:r w:rsidRPr="00004BB2">
              <w:rPr>
                <w:color w:val="FF0000"/>
                <w:sz w:val="20"/>
                <w:szCs w:val="20"/>
              </w:rPr>
              <w:t>Studenten</w:t>
            </w:r>
          </w:p>
          <w:p w:rsidR="006D00BD" w:rsidRPr="00004BB2" w:rsidRDefault="006D00BD" w:rsidP="006D00BD">
            <w:pPr>
              <w:pStyle w:val="Ingenmellomrom"/>
              <w:numPr>
                <w:ilvl w:val="0"/>
                <w:numId w:val="3"/>
              </w:numPr>
              <w:ind w:left="357" w:hanging="357"/>
              <w:jc w:val="both"/>
              <w:rPr>
                <w:color w:val="FF0000"/>
                <w:sz w:val="20"/>
                <w:szCs w:val="20"/>
              </w:rPr>
            </w:pPr>
            <w:r w:rsidRPr="00004BB2">
              <w:rPr>
                <w:color w:val="FF0000"/>
                <w:sz w:val="20"/>
                <w:szCs w:val="20"/>
              </w:rPr>
              <w:t xml:space="preserve">kan </w:t>
            </w:r>
            <w:r w:rsidRPr="00004BB2">
              <w:rPr>
                <w:b/>
                <w:color w:val="FF0000"/>
                <w:sz w:val="20"/>
                <w:szCs w:val="20"/>
              </w:rPr>
              <w:t>anvende</w:t>
            </w:r>
            <w:r w:rsidRPr="00004BB2">
              <w:rPr>
                <w:color w:val="FF0000"/>
                <w:sz w:val="20"/>
                <w:szCs w:val="20"/>
              </w:rPr>
              <w:t xml:space="preserve"> et presist geologisk fagspråk til å </w:t>
            </w:r>
            <w:r w:rsidRPr="00004BB2">
              <w:rPr>
                <w:b/>
                <w:color w:val="FF0000"/>
                <w:sz w:val="20"/>
                <w:szCs w:val="20"/>
              </w:rPr>
              <w:t>beskrive</w:t>
            </w:r>
            <w:r w:rsidRPr="00004BB2">
              <w:rPr>
                <w:color w:val="FF0000"/>
                <w:sz w:val="20"/>
                <w:szCs w:val="20"/>
              </w:rPr>
              <w:t xml:space="preserve"> og </w:t>
            </w:r>
            <w:r w:rsidRPr="00004BB2">
              <w:rPr>
                <w:b/>
                <w:color w:val="FF0000"/>
                <w:sz w:val="20"/>
                <w:szCs w:val="20"/>
              </w:rPr>
              <w:t>diskutere</w:t>
            </w:r>
            <w:r w:rsidRPr="00004BB2">
              <w:rPr>
                <w:color w:val="FF0000"/>
                <w:sz w:val="20"/>
                <w:szCs w:val="20"/>
              </w:rPr>
              <w:t xml:space="preserve"> geologiske prosesser, fenomener og teorier</w:t>
            </w:r>
          </w:p>
          <w:p w:rsidR="006D00BD" w:rsidRPr="00004BB2" w:rsidRDefault="006D00BD" w:rsidP="006D00BD">
            <w:pPr>
              <w:pStyle w:val="Ingenmellomrom"/>
              <w:numPr>
                <w:ilvl w:val="0"/>
                <w:numId w:val="3"/>
              </w:numPr>
              <w:ind w:left="357" w:hanging="357"/>
              <w:jc w:val="both"/>
              <w:rPr>
                <w:color w:val="FF0000"/>
                <w:sz w:val="20"/>
                <w:szCs w:val="20"/>
              </w:rPr>
            </w:pPr>
            <w:r w:rsidRPr="00004BB2">
              <w:rPr>
                <w:color w:val="FF0000"/>
                <w:sz w:val="20"/>
                <w:szCs w:val="20"/>
              </w:rPr>
              <w:t xml:space="preserve">kan </w:t>
            </w:r>
            <w:r w:rsidRPr="00004BB2">
              <w:rPr>
                <w:b/>
                <w:color w:val="FF0000"/>
                <w:sz w:val="20"/>
                <w:szCs w:val="20"/>
              </w:rPr>
              <w:t>demonstrere</w:t>
            </w:r>
            <w:r w:rsidRPr="00004BB2">
              <w:rPr>
                <w:color w:val="FF0000"/>
                <w:sz w:val="20"/>
                <w:szCs w:val="20"/>
              </w:rPr>
              <w:t xml:space="preserve"> evnen til å fungere individuelt, i samarbeid og etisk med andre i profesjonen </w:t>
            </w:r>
          </w:p>
          <w:p w:rsidR="006D00BD" w:rsidRPr="00004BB2" w:rsidRDefault="006D00BD" w:rsidP="006D00BD">
            <w:pPr>
              <w:pStyle w:val="Ingenmellomrom"/>
              <w:numPr>
                <w:ilvl w:val="0"/>
                <w:numId w:val="3"/>
              </w:numPr>
              <w:ind w:left="357" w:hanging="357"/>
              <w:jc w:val="both"/>
              <w:rPr>
                <w:color w:val="FF0000"/>
                <w:sz w:val="20"/>
                <w:szCs w:val="20"/>
              </w:rPr>
            </w:pPr>
            <w:r w:rsidRPr="00004BB2">
              <w:rPr>
                <w:color w:val="FF0000"/>
                <w:sz w:val="20"/>
                <w:szCs w:val="20"/>
              </w:rPr>
              <w:t xml:space="preserve">kan </w:t>
            </w:r>
            <w:r w:rsidRPr="00004BB2">
              <w:rPr>
                <w:b/>
                <w:color w:val="FF0000"/>
                <w:sz w:val="20"/>
                <w:szCs w:val="20"/>
              </w:rPr>
              <w:t>erkjenne</w:t>
            </w:r>
            <w:r w:rsidRPr="00004BB2">
              <w:rPr>
                <w:color w:val="FF0000"/>
                <w:sz w:val="20"/>
                <w:szCs w:val="20"/>
              </w:rPr>
              <w:t xml:space="preserve">, </w:t>
            </w:r>
            <w:r w:rsidRPr="00004BB2">
              <w:rPr>
                <w:b/>
                <w:color w:val="FF0000"/>
                <w:sz w:val="20"/>
                <w:szCs w:val="20"/>
              </w:rPr>
              <w:t>vurdere</w:t>
            </w:r>
            <w:r w:rsidRPr="00004BB2">
              <w:rPr>
                <w:color w:val="FF0000"/>
                <w:sz w:val="20"/>
                <w:szCs w:val="20"/>
              </w:rPr>
              <w:t xml:space="preserve"> og </w:t>
            </w:r>
            <w:r w:rsidRPr="00004BB2">
              <w:rPr>
                <w:b/>
                <w:color w:val="FF0000"/>
                <w:sz w:val="20"/>
                <w:szCs w:val="20"/>
              </w:rPr>
              <w:t>kommunisere</w:t>
            </w:r>
            <w:r w:rsidRPr="00004BB2">
              <w:rPr>
                <w:color w:val="FF0000"/>
                <w:sz w:val="20"/>
                <w:szCs w:val="20"/>
              </w:rPr>
              <w:t xml:space="preserve"> menneska si rolle i </w:t>
            </w:r>
            <w:proofErr w:type="spellStart"/>
            <w:r w:rsidRPr="00004BB2">
              <w:rPr>
                <w:color w:val="FF0000"/>
                <w:sz w:val="20"/>
                <w:szCs w:val="20"/>
              </w:rPr>
              <w:t>geosystemet</w:t>
            </w:r>
            <w:proofErr w:type="spellEnd"/>
            <w:r w:rsidRPr="00004BB2">
              <w:rPr>
                <w:color w:val="FF0000"/>
                <w:sz w:val="20"/>
                <w:szCs w:val="20"/>
              </w:rPr>
              <w:t xml:space="preserve">, og vår avhengighet av og innvirkning på </w:t>
            </w:r>
            <w:proofErr w:type="spellStart"/>
            <w:r w:rsidRPr="00004BB2">
              <w:rPr>
                <w:color w:val="FF0000"/>
                <w:sz w:val="20"/>
                <w:szCs w:val="20"/>
              </w:rPr>
              <w:t>geosystemet</w:t>
            </w:r>
            <w:proofErr w:type="spellEnd"/>
            <w:r w:rsidRPr="00004BB2">
              <w:rPr>
                <w:color w:val="FF0000"/>
                <w:sz w:val="20"/>
                <w:szCs w:val="20"/>
              </w:rPr>
              <w:t xml:space="preserve">. </w:t>
            </w:r>
          </w:p>
          <w:p w:rsidR="006D00BD" w:rsidRPr="00004BB2" w:rsidRDefault="006D00BD" w:rsidP="006D00BD">
            <w:pPr>
              <w:pStyle w:val="Ingenmellomrom"/>
              <w:numPr>
                <w:ilvl w:val="0"/>
                <w:numId w:val="3"/>
              </w:numPr>
              <w:ind w:left="357" w:hanging="357"/>
              <w:jc w:val="both"/>
              <w:rPr>
                <w:color w:val="FF0000"/>
                <w:sz w:val="20"/>
                <w:szCs w:val="20"/>
              </w:rPr>
            </w:pPr>
            <w:r w:rsidRPr="00004BB2">
              <w:rPr>
                <w:color w:val="FF0000"/>
                <w:sz w:val="20"/>
                <w:szCs w:val="20"/>
              </w:rPr>
              <w:t xml:space="preserve">kan </w:t>
            </w:r>
            <w:r w:rsidRPr="00004BB2">
              <w:rPr>
                <w:b/>
                <w:color w:val="FF0000"/>
                <w:sz w:val="20"/>
                <w:szCs w:val="20"/>
              </w:rPr>
              <w:t>gjennomføre</w:t>
            </w:r>
            <w:r w:rsidRPr="00004BB2">
              <w:rPr>
                <w:color w:val="FF0000"/>
                <w:sz w:val="20"/>
                <w:szCs w:val="20"/>
              </w:rPr>
              <w:t xml:space="preserve"> feltarbeid i samsvar med GEO/UiB sine HMS-retningslinjer  </w:t>
            </w:r>
          </w:p>
          <w:p w:rsidR="006D00BD" w:rsidRPr="00004BB2" w:rsidRDefault="006D00BD" w:rsidP="006D00BD">
            <w:pPr>
              <w:pStyle w:val="Ingenmellomrom"/>
              <w:numPr>
                <w:ilvl w:val="0"/>
                <w:numId w:val="3"/>
              </w:numPr>
              <w:ind w:left="357" w:hanging="357"/>
              <w:jc w:val="both"/>
              <w:rPr>
                <w:color w:val="FF0000"/>
                <w:sz w:val="20"/>
                <w:szCs w:val="20"/>
              </w:rPr>
            </w:pPr>
            <w:r w:rsidRPr="00004BB2">
              <w:rPr>
                <w:color w:val="FF0000"/>
                <w:sz w:val="20"/>
                <w:szCs w:val="20"/>
              </w:rPr>
              <w:t xml:space="preserve">kan </w:t>
            </w:r>
            <w:r w:rsidRPr="00004BB2">
              <w:rPr>
                <w:b/>
                <w:color w:val="FF0000"/>
                <w:sz w:val="20"/>
                <w:szCs w:val="20"/>
              </w:rPr>
              <w:t>anvende</w:t>
            </w:r>
            <w:r w:rsidRPr="00004BB2">
              <w:rPr>
                <w:color w:val="FF0000"/>
                <w:sz w:val="20"/>
                <w:szCs w:val="20"/>
              </w:rPr>
              <w:t xml:space="preserve"> feltbaserte teknikker for å tilegne seg og arbeide med geovitenskapelige data </w:t>
            </w:r>
          </w:p>
          <w:p w:rsidR="006D00BD" w:rsidRPr="00004BB2" w:rsidRDefault="006D00BD" w:rsidP="006D00BD">
            <w:pPr>
              <w:pStyle w:val="Ingenmellomrom"/>
              <w:numPr>
                <w:ilvl w:val="0"/>
                <w:numId w:val="3"/>
              </w:numPr>
              <w:ind w:left="357" w:hanging="357"/>
              <w:jc w:val="both"/>
              <w:rPr>
                <w:color w:val="FF0000"/>
                <w:sz w:val="20"/>
                <w:szCs w:val="20"/>
              </w:rPr>
            </w:pPr>
            <w:r w:rsidRPr="00004BB2">
              <w:rPr>
                <w:color w:val="FF0000"/>
                <w:sz w:val="20"/>
                <w:szCs w:val="20"/>
              </w:rPr>
              <w:t xml:space="preserve">kan </w:t>
            </w:r>
            <w:r w:rsidRPr="00004BB2">
              <w:rPr>
                <w:b/>
                <w:color w:val="FF0000"/>
                <w:sz w:val="20"/>
                <w:szCs w:val="20"/>
              </w:rPr>
              <w:t>anvende</w:t>
            </w:r>
            <w:r w:rsidRPr="00004BB2">
              <w:rPr>
                <w:color w:val="FF0000"/>
                <w:sz w:val="20"/>
                <w:szCs w:val="20"/>
              </w:rPr>
              <w:t xml:space="preserve"> bibliotek og vitenskapelige databaser til å hente inn relevant informasjon </w:t>
            </w:r>
          </w:p>
          <w:p w:rsidR="006F3D28" w:rsidRDefault="006F3D28" w:rsidP="006D00BD">
            <w:pPr>
              <w:rPr>
                <w:sz w:val="20"/>
                <w:szCs w:val="20"/>
              </w:rPr>
            </w:pPr>
          </w:p>
          <w:p w:rsidR="0068276B" w:rsidRDefault="0068276B" w:rsidP="006D00BD">
            <w:pPr>
              <w:rPr>
                <w:sz w:val="20"/>
                <w:szCs w:val="20"/>
              </w:rPr>
            </w:pPr>
          </w:p>
          <w:p w:rsidR="0068276B" w:rsidRPr="00D66049" w:rsidRDefault="0068276B" w:rsidP="006D00BD">
            <w:pPr>
              <w:rPr>
                <w:sz w:val="20"/>
                <w:szCs w:val="20"/>
              </w:rPr>
            </w:pPr>
          </w:p>
        </w:tc>
      </w:tr>
      <w:tr w:rsidR="00D66049" w:rsidTr="0068276B">
        <w:tc>
          <w:tcPr>
            <w:tcW w:w="2359" w:type="dxa"/>
          </w:tcPr>
          <w:p w:rsidR="00D66049" w:rsidRPr="00D95A04" w:rsidRDefault="00D95A04">
            <w:pPr>
              <w:rPr>
                <w:b/>
              </w:rPr>
            </w:pPr>
            <w:r w:rsidRPr="00D95A04">
              <w:rPr>
                <w:b/>
              </w:rPr>
              <w:lastRenderedPageBreak/>
              <w:t xml:space="preserve">Arbeids- og undervisningsformer </w:t>
            </w:r>
          </w:p>
        </w:tc>
        <w:tc>
          <w:tcPr>
            <w:tcW w:w="5687" w:type="dxa"/>
          </w:tcPr>
          <w:p w:rsidR="00D66049" w:rsidRDefault="00D66049" w:rsidP="0049628C"/>
        </w:tc>
        <w:tc>
          <w:tcPr>
            <w:tcW w:w="6966" w:type="dxa"/>
          </w:tcPr>
          <w:p w:rsidR="003B3CD0" w:rsidRDefault="003B3CD0">
            <w:pPr>
              <w:rPr>
                <w:sz w:val="20"/>
                <w:szCs w:val="20"/>
              </w:rPr>
            </w:pPr>
          </w:p>
          <w:p w:rsidR="00D66049" w:rsidRPr="0049628C" w:rsidRDefault="00F7220C">
            <w:pPr>
              <w:rPr>
                <w:sz w:val="20"/>
                <w:szCs w:val="20"/>
              </w:rPr>
            </w:pPr>
            <w:r w:rsidRPr="0049628C">
              <w:rPr>
                <w:sz w:val="20"/>
                <w:szCs w:val="20"/>
              </w:rPr>
              <w:t xml:space="preserve">Undervisningen gis i form av </w:t>
            </w:r>
            <w:r w:rsidR="006D00BD">
              <w:rPr>
                <w:sz w:val="20"/>
                <w:szCs w:val="20"/>
              </w:rPr>
              <w:t>seminarer</w:t>
            </w:r>
            <w:r w:rsidR="006F3D28">
              <w:rPr>
                <w:sz w:val="20"/>
                <w:szCs w:val="20"/>
              </w:rPr>
              <w:t xml:space="preserve"> og </w:t>
            </w:r>
            <w:r w:rsidR="006D00BD">
              <w:rPr>
                <w:sz w:val="20"/>
                <w:szCs w:val="20"/>
              </w:rPr>
              <w:t xml:space="preserve">arbeid med individuelle og </w:t>
            </w:r>
            <w:proofErr w:type="spellStart"/>
            <w:r w:rsidR="006D00BD">
              <w:rPr>
                <w:sz w:val="20"/>
                <w:szCs w:val="20"/>
              </w:rPr>
              <w:t>gruppevise</w:t>
            </w:r>
            <w:proofErr w:type="spellEnd"/>
            <w:r w:rsidR="006D00BD">
              <w:rPr>
                <w:sz w:val="20"/>
                <w:szCs w:val="20"/>
              </w:rPr>
              <w:t xml:space="preserve"> tekster </w:t>
            </w:r>
            <w:r w:rsidR="006F3D28">
              <w:rPr>
                <w:sz w:val="20"/>
                <w:szCs w:val="20"/>
              </w:rPr>
              <w:t xml:space="preserve"> </w:t>
            </w:r>
          </w:p>
          <w:p w:rsidR="00F7220C" w:rsidRPr="0049628C" w:rsidRDefault="00F7220C">
            <w:pPr>
              <w:rPr>
                <w:sz w:val="20"/>
                <w:szCs w:val="20"/>
              </w:rPr>
            </w:pPr>
          </w:p>
          <w:p w:rsidR="00F7220C" w:rsidRPr="0049628C" w:rsidRDefault="006D0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</w:t>
            </w:r>
            <w:r w:rsidR="0049628C" w:rsidRPr="0049628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</w:t>
            </w:r>
            <w:r w:rsidR="0049628C" w:rsidRPr="0049628C">
              <w:rPr>
                <w:sz w:val="20"/>
                <w:szCs w:val="20"/>
              </w:rPr>
              <w:t xml:space="preserve"> timer per uke i </w:t>
            </w:r>
            <w:r w:rsidR="003B3CD0">
              <w:rPr>
                <w:sz w:val="20"/>
                <w:szCs w:val="20"/>
              </w:rPr>
              <w:t>13</w:t>
            </w:r>
            <w:r w:rsidR="0049628C" w:rsidRPr="0049628C">
              <w:rPr>
                <w:sz w:val="20"/>
                <w:szCs w:val="20"/>
              </w:rPr>
              <w:t xml:space="preserve"> uker </w:t>
            </w:r>
          </w:p>
          <w:p w:rsidR="0049628C" w:rsidRDefault="0049628C">
            <w:pPr>
              <w:rPr>
                <w:sz w:val="20"/>
                <w:szCs w:val="20"/>
              </w:rPr>
            </w:pPr>
          </w:p>
          <w:p w:rsidR="003B3CD0" w:rsidRPr="0049628C" w:rsidRDefault="003B3CD0">
            <w:pPr>
              <w:rPr>
                <w:sz w:val="20"/>
                <w:szCs w:val="20"/>
              </w:rPr>
            </w:pPr>
          </w:p>
        </w:tc>
      </w:tr>
      <w:tr w:rsidR="00D66049" w:rsidTr="0068276B">
        <w:tc>
          <w:tcPr>
            <w:tcW w:w="2359" w:type="dxa"/>
          </w:tcPr>
          <w:p w:rsidR="00D95A04" w:rsidRPr="00D95A04" w:rsidRDefault="00D95A04" w:rsidP="00D95A04">
            <w:pPr>
              <w:spacing w:line="272" w:lineRule="exact"/>
              <w:ind w:left="38" w:right="67"/>
              <w:rPr>
                <w:rFonts w:cstheme="minorHAnsi"/>
                <w:b/>
                <w:bCs/>
                <w:lang w:val="nn-NO"/>
              </w:rPr>
            </w:pPr>
            <w:r w:rsidRPr="00D95A04">
              <w:rPr>
                <w:rFonts w:cstheme="minorHAnsi"/>
                <w:b/>
                <w:bCs/>
                <w:lang w:val="nn-NO"/>
              </w:rPr>
              <w:t>Obligatorisk undervisningsaktivitet</w:t>
            </w:r>
          </w:p>
          <w:p w:rsidR="00D66049" w:rsidRPr="00D95A04" w:rsidRDefault="00D66049">
            <w:pPr>
              <w:rPr>
                <w:b/>
              </w:rPr>
            </w:pPr>
          </w:p>
        </w:tc>
        <w:tc>
          <w:tcPr>
            <w:tcW w:w="5687" w:type="dxa"/>
          </w:tcPr>
          <w:p w:rsidR="009F7245" w:rsidRDefault="009F7245" w:rsidP="009F7245">
            <w:r>
              <w:t>Obligatorisk undervisningsaktivitet</w:t>
            </w:r>
          </w:p>
          <w:p w:rsidR="00D66049" w:rsidRDefault="009F7245" w:rsidP="009F7245">
            <w:r>
              <w:t xml:space="preserve">Innlevering av eigne tematekster og kommentarer på andre sine tekster. Gruppevis planlegging og gjennomføring av </w:t>
            </w:r>
            <w:proofErr w:type="spellStart"/>
            <w:r>
              <w:t>feltoppgåve</w:t>
            </w:r>
            <w:proofErr w:type="spellEnd"/>
            <w:r>
              <w:t xml:space="preserve"> (1-2 </w:t>
            </w:r>
            <w:proofErr w:type="spellStart"/>
            <w:r>
              <w:t>dagar</w:t>
            </w:r>
            <w:proofErr w:type="spellEnd"/>
            <w:r>
              <w:t xml:space="preserve">) med rapport. Individuelle refleksjonsnotat inngår i mappa. </w:t>
            </w:r>
            <w:proofErr w:type="spellStart"/>
            <w:r>
              <w:t>Godkjende</w:t>
            </w:r>
            <w:proofErr w:type="spellEnd"/>
            <w:r>
              <w:t xml:space="preserve"> obligatoriske </w:t>
            </w:r>
            <w:proofErr w:type="spellStart"/>
            <w:r>
              <w:t>aktivitetar</w:t>
            </w:r>
            <w:proofErr w:type="spellEnd"/>
            <w:r>
              <w:t xml:space="preserve"> er gyldige i to </w:t>
            </w:r>
            <w:proofErr w:type="spellStart"/>
            <w:r>
              <w:t>påfølgjande</w:t>
            </w:r>
            <w:proofErr w:type="spellEnd"/>
            <w:r>
              <w:t xml:space="preserve"> semester (gjelder fra og med vår 2017).</w:t>
            </w:r>
          </w:p>
        </w:tc>
        <w:tc>
          <w:tcPr>
            <w:tcW w:w="6966" w:type="dxa"/>
          </w:tcPr>
          <w:p w:rsidR="003B3CD0" w:rsidRDefault="003B3CD0" w:rsidP="0049628C">
            <w:pPr>
              <w:rPr>
                <w:sz w:val="20"/>
                <w:szCs w:val="20"/>
              </w:rPr>
            </w:pPr>
          </w:p>
          <w:p w:rsidR="0049628C" w:rsidRDefault="00866882" w:rsidP="00496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="006D00BD">
              <w:rPr>
                <w:sz w:val="20"/>
                <w:szCs w:val="20"/>
              </w:rPr>
              <w:t>I</w:t>
            </w:r>
            <w:r w:rsidR="0049628C" w:rsidRPr="0049628C">
              <w:rPr>
                <w:sz w:val="20"/>
                <w:szCs w:val="20"/>
              </w:rPr>
              <w:t xml:space="preserve">nnlevering av </w:t>
            </w:r>
            <w:r>
              <w:rPr>
                <w:sz w:val="20"/>
                <w:szCs w:val="20"/>
              </w:rPr>
              <w:t>tekst</w:t>
            </w:r>
            <w:r w:rsidR="0049628C" w:rsidRPr="0049628C">
              <w:rPr>
                <w:sz w:val="20"/>
                <w:szCs w:val="20"/>
              </w:rPr>
              <w:t>oppgaver</w:t>
            </w:r>
            <w:r>
              <w:rPr>
                <w:sz w:val="20"/>
                <w:szCs w:val="20"/>
              </w:rPr>
              <w:t xml:space="preserve"> og kommentering av andres tekster.</w:t>
            </w:r>
            <w:r w:rsidR="0049628C" w:rsidRPr="0049628C">
              <w:rPr>
                <w:sz w:val="20"/>
                <w:szCs w:val="20"/>
              </w:rPr>
              <w:t xml:space="preserve"> </w:t>
            </w:r>
          </w:p>
          <w:p w:rsidR="00866882" w:rsidRDefault="00866882" w:rsidP="00496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Gruppevis planlegging og gjennomføring av feltoppgave med </w:t>
            </w:r>
            <w:r w:rsidRPr="00004BB2">
              <w:rPr>
                <w:color w:val="FF0000"/>
                <w:sz w:val="20"/>
                <w:szCs w:val="20"/>
              </w:rPr>
              <w:t>rapportering</w:t>
            </w:r>
            <w:r>
              <w:rPr>
                <w:sz w:val="20"/>
                <w:szCs w:val="20"/>
              </w:rPr>
              <w:t xml:space="preserve"> </w:t>
            </w:r>
          </w:p>
          <w:p w:rsidR="00866882" w:rsidRPr="0049628C" w:rsidRDefault="00866882" w:rsidP="00496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Individuelle refleksjonsnotat inngår i mappen </w:t>
            </w:r>
          </w:p>
          <w:p w:rsidR="0049628C" w:rsidRDefault="0049628C" w:rsidP="0049628C">
            <w:pPr>
              <w:rPr>
                <w:sz w:val="20"/>
                <w:szCs w:val="20"/>
              </w:rPr>
            </w:pPr>
          </w:p>
          <w:p w:rsidR="0049628C" w:rsidRDefault="0049628C" w:rsidP="00496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Godkjent obligatorisk aktivitet er gyldig i 2 påfølgende semester etter godkjenning </w:t>
            </w:r>
          </w:p>
          <w:p w:rsidR="003B3CD0" w:rsidRPr="0049628C" w:rsidRDefault="003B3CD0" w:rsidP="0049628C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95A04" w:rsidTr="0068276B">
        <w:tc>
          <w:tcPr>
            <w:tcW w:w="2359" w:type="dxa"/>
          </w:tcPr>
          <w:p w:rsidR="00D95A04" w:rsidRPr="00D95A04" w:rsidRDefault="00D95A04" w:rsidP="00D95A04">
            <w:pPr>
              <w:spacing w:line="272" w:lineRule="exact"/>
              <w:ind w:left="38" w:right="67"/>
              <w:rPr>
                <w:rFonts w:cstheme="minorHAnsi"/>
                <w:b/>
                <w:bCs/>
                <w:spacing w:val="-2"/>
                <w:lang w:val="nn-NO"/>
              </w:rPr>
            </w:pPr>
            <w:r w:rsidRPr="00D95A04">
              <w:rPr>
                <w:rFonts w:cstheme="minorHAnsi"/>
                <w:b/>
                <w:bCs/>
                <w:spacing w:val="-2"/>
                <w:lang w:val="nn-NO"/>
              </w:rPr>
              <w:t>Vurderingsformer</w:t>
            </w:r>
          </w:p>
          <w:p w:rsidR="00D95A04" w:rsidRPr="00D95A04" w:rsidRDefault="00D95A04">
            <w:pPr>
              <w:rPr>
                <w:b/>
              </w:rPr>
            </w:pPr>
          </w:p>
        </w:tc>
        <w:tc>
          <w:tcPr>
            <w:tcW w:w="5687" w:type="dxa"/>
          </w:tcPr>
          <w:p w:rsidR="00D95A04" w:rsidRPr="00494361" w:rsidRDefault="009F7245" w:rsidP="00494361">
            <w:pPr>
              <w:pStyle w:val="Listeavsnitt"/>
              <w:ind w:left="0"/>
              <w:rPr>
                <w:lang w:val="nb-NO"/>
              </w:rPr>
            </w:pPr>
            <w:r>
              <w:rPr>
                <w:lang w:val="nb-NO"/>
              </w:rPr>
              <w:t xml:space="preserve">Mappevurdering </w:t>
            </w:r>
          </w:p>
        </w:tc>
        <w:tc>
          <w:tcPr>
            <w:tcW w:w="6966" w:type="dxa"/>
          </w:tcPr>
          <w:p w:rsidR="003B3CD0" w:rsidRDefault="003B3CD0">
            <w:pPr>
              <w:rPr>
                <w:i/>
                <w:sz w:val="20"/>
                <w:szCs w:val="20"/>
              </w:rPr>
            </w:pPr>
          </w:p>
          <w:p w:rsidR="009F7245" w:rsidRDefault="0049628C" w:rsidP="009F7245">
            <w:pPr>
              <w:rPr>
                <w:i/>
                <w:sz w:val="20"/>
                <w:szCs w:val="20"/>
              </w:rPr>
            </w:pPr>
            <w:r w:rsidRPr="003B3CD0">
              <w:rPr>
                <w:i/>
                <w:sz w:val="20"/>
                <w:szCs w:val="20"/>
              </w:rPr>
              <w:t xml:space="preserve">I emnet benyttes følgende vurderingsformer: </w:t>
            </w:r>
          </w:p>
          <w:p w:rsidR="0049628C" w:rsidRPr="009F7245" w:rsidRDefault="006D00BD" w:rsidP="009F7245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Mappevurdering </w:t>
            </w:r>
          </w:p>
          <w:p w:rsidR="0049628C" w:rsidRPr="0049628C" w:rsidRDefault="0049628C">
            <w:pPr>
              <w:rPr>
                <w:sz w:val="20"/>
                <w:szCs w:val="20"/>
              </w:rPr>
            </w:pPr>
          </w:p>
        </w:tc>
      </w:tr>
    </w:tbl>
    <w:p w:rsidR="00D66049" w:rsidRDefault="00D66049"/>
    <w:p w:rsidR="00D66049" w:rsidRDefault="00D66049"/>
    <w:sectPr w:rsidR="00D66049" w:rsidSect="008C5AA6">
      <w:headerReference w:type="default" r:id="rId8"/>
      <w:pgSz w:w="16838" w:h="11906" w:orient="landscape"/>
      <w:pgMar w:top="1021" w:right="1021" w:bottom="1021" w:left="102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AA6" w:rsidRDefault="008C5AA6" w:rsidP="008C5AA6">
      <w:pPr>
        <w:spacing w:after="0" w:line="240" w:lineRule="auto"/>
      </w:pPr>
      <w:r>
        <w:separator/>
      </w:r>
    </w:p>
  </w:endnote>
  <w:endnote w:type="continuationSeparator" w:id="0">
    <w:p w:rsidR="008C5AA6" w:rsidRDefault="008C5AA6" w:rsidP="008C5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AA6" w:rsidRDefault="008C5AA6" w:rsidP="008C5AA6">
      <w:pPr>
        <w:spacing w:after="0" w:line="240" w:lineRule="auto"/>
      </w:pPr>
      <w:r>
        <w:separator/>
      </w:r>
    </w:p>
  </w:footnote>
  <w:footnote w:type="continuationSeparator" w:id="0">
    <w:p w:rsidR="008C5AA6" w:rsidRDefault="008C5AA6" w:rsidP="008C5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AA6" w:rsidRPr="008C5AA6" w:rsidRDefault="008C5AA6">
    <w:pPr>
      <w:pStyle w:val="Topptekst"/>
      <w:rPr>
        <w:i/>
      </w:rPr>
    </w:pPr>
    <w:r w:rsidRPr="008C5AA6">
      <w:rPr>
        <w:i/>
      </w:rPr>
      <w:t>GEOV</w:t>
    </w:r>
    <w:r w:rsidR="00494361">
      <w:rPr>
        <w:i/>
      </w:rPr>
      <w:t>22</w:t>
    </w:r>
    <w:r w:rsidR="006D00BD">
      <w:rPr>
        <w:i/>
      </w:rPr>
      <w:t>9</w:t>
    </w:r>
    <w:r w:rsidRPr="008C5AA6">
      <w:rPr>
        <w:i/>
      </w:rPr>
      <w:t>_innmelding av små endringer_V-2017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45E93"/>
    <w:multiLevelType w:val="hybridMultilevel"/>
    <w:tmpl w:val="907A3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A7E12"/>
    <w:multiLevelType w:val="hybridMultilevel"/>
    <w:tmpl w:val="9AFE90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04829"/>
    <w:multiLevelType w:val="hybridMultilevel"/>
    <w:tmpl w:val="0756B6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FD186C"/>
    <w:multiLevelType w:val="hybridMultilevel"/>
    <w:tmpl w:val="4A7628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F95592"/>
    <w:multiLevelType w:val="hybridMultilevel"/>
    <w:tmpl w:val="1CD69F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814C18"/>
    <w:multiLevelType w:val="hybridMultilevel"/>
    <w:tmpl w:val="D688B3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49"/>
    <w:rsid w:val="00004BB2"/>
    <w:rsid w:val="003B3CD0"/>
    <w:rsid w:val="00494361"/>
    <w:rsid w:val="0049628C"/>
    <w:rsid w:val="0065377B"/>
    <w:rsid w:val="0068276B"/>
    <w:rsid w:val="006D00BD"/>
    <w:rsid w:val="006F3D28"/>
    <w:rsid w:val="0078215D"/>
    <w:rsid w:val="00866882"/>
    <w:rsid w:val="008C5AA6"/>
    <w:rsid w:val="009D6F40"/>
    <w:rsid w:val="009F7245"/>
    <w:rsid w:val="00B65F69"/>
    <w:rsid w:val="00D66049"/>
    <w:rsid w:val="00D95A04"/>
    <w:rsid w:val="00E9279D"/>
    <w:rsid w:val="00EC37E0"/>
    <w:rsid w:val="00EE771F"/>
    <w:rsid w:val="00F6299D"/>
    <w:rsid w:val="00F7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6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D66049"/>
    <w:pPr>
      <w:spacing w:after="0" w:line="240" w:lineRule="auto"/>
    </w:pPr>
  </w:style>
  <w:style w:type="paragraph" w:styleId="Listeavsnitt">
    <w:name w:val="List Paragraph"/>
    <w:basedOn w:val="Normal"/>
    <w:uiPriority w:val="99"/>
    <w:qFormat/>
    <w:rsid w:val="00D95A04"/>
    <w:pPr>
      <w:widowControl w:val="0"/>
      <w:spacing w:after="120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Topptekst">
    <w:name w:val="header"/>
    <w:basedOn w:val="Normal"/>
    <w:link w:val="TopptekstTegn"/>
    <w:uiPriority w:val="99"/>
    <w:unhideWhenUsed/>
    <w:rsid w:val="008C5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C5AA6"/>
  </w:style>
  <w:style w:type="paragraph" w:styleId="Bunntekst">
    <w:name w:val="footer"/>
    <w:basedOn w:val="Normal"/>
    <w:link w:val="BunntekstTegn"/>
    <w:uiPriority w:val="99"/>
    <w:unhideWhenUsed/>
    <w:rsid w:val="008C5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C5AA6"/>
  </w:style>
  <w:style w:type="paragraph" w:styleId="Bobletekst">
    <w:name w:val="Balloon Text"/>
    <w:basedOn w:val="Normal"/>
    <w:link w:val="BobletekstTegn"/>
    <w:uiPriority w:val="99"/>
    <w:semiHidden/>
    <w:unhideWhenUsed/>
    <w:rsid w:val="008C5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C5A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6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D66049"/>
    <w:pPr>
      <w:spacing w:after="0" w:line="240" w:lineRule="auto"/>
    </w:pPr>
  </w:style>
  <w:style w:type="paragraph" w:styleId="Listeavsnitt">
    <w:name w:val="List Paragraph"/>
    <w:basedOn w:val="Normal"/>
    <w:uiPriority w:val="99"/>
    <w:qFormat/>
    <w:rsid w:val="00D95A04"/>
    <w:pPr>
      <w:widowControl w:val="0"/>
      <w:spacing w:after="120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Topptekst">
    <w:name w:val="header"/>
    <w:basedOn w:val="Normal"/>
    <w:link w:val="TopptekstTegn"/>
    <w:uiPriority w:val="99"/>
    <w:unhideWhenUsed/>
    <w:rsid w:val="008C5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C5AA6"/>
  </w:style>
  <w:style w:type="paragraph" w:styleId="Bunntekst">
    <w:name w:val="footer"/>
    <w:basedOn w:val="Normal"/>
    <w:link w:val="BunntekstTegn"/>
    <w:uiPriority w:val="99"/>
    <w:unhideWhenUsed/>
    <w:rsid w:val="008C5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C5AA6"/>
  </w:style>
  <w:style w:type="paragraph" w:styleId="Bobletekst">
    <w:name w:val="Balloon Text"/>
    <w:basedOn w:val="Normal"/>
    <w:link w:val="BobletekstTegn"/>
    <w:uiPriority w:val="99"/>
    <w:semiHidden/>
    <w:unhideWhenUsed/>
    <w:rsid w:val="008C5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C5A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BD77A383.dotm</Template>
  <TotalTime>11</TotalTime>
  <Pages>3</Pages>
  <Words>739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Henriette Linge</dc:creator>
  <cp:lastModifiedBy>Henriette Linge</cp:lastModifiedBy>
  <cp:revision>7</cp:revision>
  <cp:lastPrinted>2017-02-18T13:26:00Z</cp:lastPrinted>
  <dcterms:created xsi:type="dcterms:W3CDTF">2017-02-18T13:19:00Z</dcterms:created>
  <dcterms:modified xsi:type="dcterms:W3CDTF">2017-02-20T05:25:00Z</dcterms:modified>
</cp:coreProperties>
</file>