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2A" w:rsidRDefault="00A64422">
      <w:r>
        <w:t>Det matematisk-naturvitenskapelige fakultet har et pågående arbeid for å utvikle en sivilingeniørgrad innen medisinsk teknologi. Arbeidet går parallelt med å utvikle tilsvarende løp innen energi og havromsteknologi. Programmene skal etableres og godkjennes høsten 2016, og lyses ut med første studentopptak høsten 2017.</w:t>
      </w:r>
      <w:r w:rsidR="00F3299D">
        <w:t xml:space="preserve"> I utgangspunktet</w:t>
      </w:r>
      <w:bookmarkStart w:id="0" w:name="_GoBack"/>
      <w:bookmarkEnd w:id="0"/>
      <w:r w:rsidR="00F3299D">
        <w:t xml:space="preserve"> er det tenkt at studiet startes opp med 15-20 studieplasser.</w:t>
      </w:r>
    </w:p>
    <w:p w:rsidR="00A64422" w:rsidRDefault="00A64422">
      <w:r>
        <w:t>Helse Bergen vil være en viktig samarbeidspartner</w:t>
      </w:r>
      <w:r w:rsidR="00F3299D">
        <w:t xml:space="preserve"> inn i graden i medisinsk teknologi</w:t>
      </w:r>
      <w:r>
        <w:t>, og på sikt, mottaker av ferdige kandidater. Vi ønsker å gi dere mulighet for innspill, samt melde tilbake hvilke behov dere ser både i forhold til kompetansebehov og volum på antall kandidater. De første kandidatene vil være ferdig utdannet i 2022.</w:t>
      </w:r>
    </w:p>
    <w:p w:rsidR="00F3299D" w:rsidRDefault="00F3299D">
      <w:r>
        <w:t>Arbeidet pågår fortløpende, og vi forventer å ha en grovskisse klar før sommeren 2016. Det vil være viktig å få innspill i denne fasen i forhold til påvirkning av innhold. Det vil også være relevant dersom dere kunne si noe om mulighet for praksisplasser.</w:t>
      </w:r>
    </w:p>
    <w:sectPr w:rsidR="00F3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22"/>
    <w:rsid w:val="000D2A51"/>
    <w:rsid w:val="00167F5B"/>
    <w:rsid w:val="005C391B"/>
    <w:rsid w:val="0083444C"/>
    <w:rsid w:val="00A64422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7163C10F.dotm</Template>
  <TotalTime>16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1</cp:revision>
  <dcterms:created xsi:type="dcterms:W3CDTF">2016-04-28T21:32:00Z</dcterms:created>
  <dcterms:modified xsi:type="dcterms:W3CDTF">2016-04-28T21:48:00Z</dcterms:modified>
</cp:coreProperties>
</file>