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D6655" w14:textId="77777777" w:rsidR="003F6242" w:rsidRPr="00A76CAD" w:rsidRDefault="003F6242">
      <w:pPr>
        <w:spacing w:after="0" w:line="200" w:lineRule="exact"/>
        <w:rPr>
          <w:rFonts w:asciiTheme="minorHAnsi" w:hAnsiTheme="minorHAnsi" w:cstheme="minorHAnsi"/>
          <w:sz w:val="20"/>
          <w:szCs w:val="20"/>
          <w:lang w:val="nn-NO"/>
        </w:rPr>
      </w:pPr>
    </w:p>
    <w:p w14:paraId="48DB870C" w14:textId="77777777" w:rsidR="004F647F" w:rsidRPr="00CF50F8" w:rsidRDefault="00E33BA5" w:rsidP="00D561AE">
      <w:pPr>
        <w:spacing w:before="22" w:after="0" w:line="240" w:lineRule="auto"/>
        <w:ind w:right="-20"/>
        <w:rPr>
          <w:rFonts w:asciiTheme="minorHAnsi" w:hAnsiTheme="minorHAnsi" w:cstheme="minorHAnsi"/>
          <w:b/>
          <w:bCs/>
          <w:i/>
          <w:spacing w:val="6"/>
          <w:sz w:val="32"/>
          <w:szCs w:val="32"/>
          <w:lang w:val="nn-NO"/>
        </w:rPr>
      </w:pPr>
      <w:r w:rsidRPr="00CF50F8">
        <w:rPr>
          <w:rFonts w:asciiTheme="minorHAnsi" w:hAnsiTheme="minorHAnsi" w:cstheme="minorHAnsi"/>
          <w:b/>
          <w:bCs/>
          <w:i/>
          <w:spacing w:val="6"/>
          <w:sz w:val="32"/>
          <w:szCs w:val="32"/>
          <w:lang w:val="nn-NO"/>
        </w:rPr>
        <w:t>Mal fo</w:t>
      </w:r>
      <w:r w:rsidR="00CF50F8" w:rsidRPr="00CF50F8">
        <w:rPr>
          <w:rFonts w:asciiTheme="minorHAnsi" w:hAnsiTheme="minorHAnsi" w:cstheme="minorHAnsi"/>
          <w:b/>
          <w:bCs/>
          <w:i/>
          <w:spacing w:val="6"/>
          <w:sz w:val="32"/>
          <w:szCs w:val="32"/>
          <w:lang w:val="nn-NO"/>
        </w:rPr>
        <w:t>r Det matematisk-naturvitskaple</w:t>
      </w:r>
      <w:r w:rsidRPr="00CF50F8">
        <w:rPr>
          <w:rFonts w:asciiTheme="minorHAnsi" w:hAnsiTheme="minorHAnsi" w:cstheme="minorHAnsi"/>
          <w:b/>
          <w:bCs/>
          <w:i/>
          <w:spacing w:val="6"/>
          <w:sz w:val="32"/>
          <w:szCs w:val="32"/>
          <w:lang w:val="nn-NO"/>
        </w:rPr>
        <w:t>ge fakultet</w:t>
      </w:r>
    </w:p>
    <w:p w14:paraId="28D8ABBB" w14:textId="77777777" w:rsidR="00E33BA5" w:rsidRDefault="00E33BA5" w:rsidP="00D561AE">
      <w:pPr>
        <w:spacing w:before="22" w:after="0" w:line="240" w:lineRule="auto"/>
        <w:ind w:right="-20"/>
        <w:rPr>
          <w:rFonts w:asciiTheme="minorHAnsi" w:hAnsiTheme="minorHAnsi" w:cstheme="minorHAnsi"/>
          <w:b/>
          <w:bCs/>
          <w:spacing w:val="6"/>
          <w:sz w:val="32"/>
          <w:szCs w:val="32"/>
          <w:lang w:val="nn-NO"/>
        </w:rPr>
      </w:pPr>
    </w:p>
    <w:p w14:paraId="1B40ECA4" w14:textId="77777777" w:rsidR="003F6242" w:rsidRPr="00A76CAD" w:rsidRDefault="003F6242" w:rsidP="00D561AE">
      <w:pPr>
        <w:spacing w:before="22" w:after="0" w:line="240" w:lineRule="auto"/>
        <w:ind w:right="-20"/>
        <w:rPr>
          <w:rFonts w:asciiTheme="minorHAnsi" w:hAnsiTheme="minorHAnsi" w:cstheme="minorHAnsi"/>
          <w:sz w:val="32"/>
          <w:szCs w:val="32"/>
          <w:lang w:val="nn-NO"/>
        </w:rPr>
      </w:pPr>
      <w:r w:rsidRPr="00A76CAD">
        <w:rPr>
          <w:rFonts w:asciiTheme="minorHAnsi" w:hAnsiTheme="minorHAnsi" w:cstheme="minorHAnsi"/>
          <w:b/>
          <w:bCs/>
          <w:spacing w:val="6"/>
          <w:sz w:val="32"/>
          <w:szCs w:val="32"/>
          <w:lang w:val="nn-NO"/>
        </w:rPr>
        <w:t>M</w:t>
      </w:r>
      <w:r w:rsidRPr="00A76CAD">
        <w:rPr>
          <w:rFonts w:asciiTheme="minorHAnsi" w:hAnsiTheme="minorHAnsi" w:cstheme="minorHAnsi"/>
          <w:b/>
          <w:bCs/>
          <w:sz w:val="32"/>
          <w:szCs w:val="32"/>
          <w:lang w:val="nn-NO"/>
        </w:rPr>
        <w:t>al</w:t>
      </w:r>
      <w:r w:rsidRPr="00A76CAD">
        <w:rPr>
          <w:rFonts w:asciiTheme="minorHAnsi" w:hAnsiTheme="minorHAnsi" w:cstheme="minorHAnsi"/>
          <w:b/>
          <w:bCs/>
          <w:spacing w:val="-8"/>
          <w:sz w:val="32"/>
          <w:szCs w:val="32"/>
          <w:lang w:val="nn-NO"/>
        </w:rPr>
        <w:t xml:space="preserve"> </w:t>
      </w:r>
      <w:r w:rsidRPr="00A76CAD">
        <w:rPr>
          <w:rFonts w:asciiTheme="minorHAnsi" w:hAnsiTheme="minorHAnsi" w:cstheme="minorHAnsi"/>
          <w:b/>
          <w:bCs/>
          <w:spacing w:val="3"/>
          <w:sz w:val="32"/>
          <w:szCs w:val="32"/>
          <w:lang w:val="nn-NO"/>
        </w:rPr>
        <w:t>f</w:t>
      </w:r>
      <w:r w:rsidRPr="00A76CAD">
        <w:rPr>
          <w:rFonts w:asciiTheme="minorHAnsi" w:hAnsiTheme="minorHAnsi" w:cstheme="minorHAnsi"/>
          <w:b/>
          <w:bCs/>
          <w:spacing w:val="-5"/>
          <w:sz w:val="32"/>
          <w:szCs w:val="32"/>
          <w:lang w:val="nn-NO"/>
        </w:rPr>
        <w:t>o</w:t>
      </w:r>
      <w:r w:rsidRPr="00A76CAD">
        <w:rPr>
          <w:rFonts w:asciiTheme="minorHAnsi" w:hAnsiTheme="minorHAnsi" w:cstheme="minorHAnsi"/>
          <w:b/>
          <w:bCs/>
          <w:sz w:val="32"/>
          <w:szCs w:val="32"/>
          <w:lang w:val="nn-NO"/>
        </w:rPr>
        <w:t>r</w:t>
      </w:r>
      <w:r w:rsidRPr="00A76CAD">
        <w:rPr>
          <w:rFonts w:asciiTheme="minorHAnsi" w:hAnsiTheme="minorHAnsi" w:cstheme="minorHAnsi"/>
          <w:b/>
          <w:bCs/>
          <w:spacing w:val="-1"/>
          <w:sz w:val="32"/>
          <w:szCs w:val="32"/>
          <w:lang w:val="nn-NO"/>
        </w:rPr>
        <w:t xml:space="preserve"> </w:t>
      </w:r>
      <w:r w:rsidRPr="00A76CAD">
        <w:rPr>
          <w:rFonts w:asciiTheme="minorHAnsi" w:hAnsiTheme="minorHAnsi" w:cstheme="minorHAnsi"/>
          <w:b/>
          <w:bCs/>
          <w:sz w:val="32"/>
          <w:szCs w:val="32"/>
          <w:lang w:val="nn-NO"/>
        </w:rPr>
        <w:t>emnebeskrivingar</w:t>
      </w:r>
      <w:r w:rsidRPr="00A76CAD">
        <w:rPr>
          <w:rFonts w:asciiTheme="minorHAnsi" w:hAnsiTheme="minorHAnsi" w:cstheme="minorHAnsi"/>
          <w:b/>
          <w:bCs/>
          <w:color w:val="FF0000"/>
          <w:spacing w:val="-17"/>
          <w:sz w:val="32"/>
          <w:szCs w:val="32"/>
          <w:lang w:val="nn-NO"/>
        </w:rPr>
        <w:t xml:space="preserve"> </w:t>
      </w:r>
      <w:r w:rsidRPr="00A76CAD">
        <w:rPr>
          <w:rFonts w:asciiTheme="minorHAnsi" w:hAnsiTheme="minorHAnsi" w:cstheme="minorHAnsi"/>
          <w:b/>
          <w:bCs/>
          <w:sz w:val="32"/>
          <w:szCs w:val="32"/>
          <w:lang w:val="nn-NO"/>
        </w:rPr>
        <w:t>v</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d</w:t>
      </w:r>
      <w:r w:rsidRPr="00A76CAD">
        <w:rPr>
          <w:rFonts w:asciiTheme="minorHAnsi" w:hAnsiTheme="minorHAnsi" w:cstheme="minorHAnsi"/>
          <w:b/>
          <w:bCs/>
          <w:spacing w:val="-4"/>
          <w:sz w:val="32"/>
          <w:szCs w:val="32"/>
          <w:lang w:val="nn-NO"/>
        </w:rPr>
        <w:t xml:space="preserve"> </w:t>
      </w:r>
      <w:r w:rsidRPr="00A76CAD">
        <w:rPr>
          <w:rFonts w:asciiTheme="minorHAnsi" w:hAnsiTheme="minorHAnsi" w:cstheme="minorHAnsi"/>
          <w:b/>
          <w:bCs/>
          <w:spacing w:val="5"/>
          <w:sz w:val="32"/>
          <w:szCs w:val="32"/>
          <w:lang w:val="nn-NO"/>
        </w:rPr>
        <w:t>U</w:t>
      </w:r>
      <w:r w:rsidRPr="00A76CAD">
        <w:rPr>
          <w:rFonts w:asciiTheme="minorHAnsi" w:hAnsiTheme="minorHAnsi" w:cstheme="minorHAnsi"/>
          <w:b/>
          <w:bCs/>
          <w:spacing w:val="-6"/>
          <w:sz w:val="32"/>
          <w:szCs w:val="32"/>
          <w:lang w:val="nn-NO"/>
        </w:rPr>
        <w:t>n</w:t>
      </w:r>
      <w:r w:rsidRPr="00A76CAD">
        <w:rPr>
          <w:rFonts w:asciiTheme="minorHAnsi" w:hAnsiTheme="minorHAnsi" w:cstheme="minorHAnsi"/>
          <w:b/>
          <w:bCs/>
          <w:sz w:val="32"/>
          <w:szCs w:val="32"/>
          <w:lang w:val="nn-NO"/>
        </w:rPr>
        <w:t>ive</w:t>
      </w:r>
      <w:r w:rsidRPr="00A76CAD">
        <w:rPr>
          <w:rFonts w:asciiTheme="minorHAnsi" w:hAnsiTheme="minorHAnsi" w:cstheme="minorHAnsi"/>
          <w:b/>
          <w:bCs/>
          <w:spacing w:val="2"/>
          <w:sz w:val="32"/>
          <w:szCs w:val="32"/>
          <w:lang w:val="nn-NO"/>
        </w:rPr>
        <w:t>rs</w:t>
      </w:r>
      <w:r w:rsidRPr="00A76CAD">
        <w:rPr>
          <w:rFonts w:asciiTheme="minorHAnsi" w:hAnsiTheme="minorHAnsi" w:cstheme="minorHAnsi"/>
          <w:b/>
          <w:bCs/>
          <w:sz w:val="32"/>
          <w:szCs w:val="32"/>
          <w:lang w:val="nn-NO"/>
        </w:rPr>
        <w:t>i</w:t>
      </w:r>
      <w:r w:rsidRPr="00A76CAD">
        <w:rPr>
          <w:rFonts w:asciiTheme="minorHAnsi" w:hAnsiTheme="minorHAnsi" w:cstheme="minorHAnsi"/>
          <w:b/>
          <w:bCs/>
          <w:spacing w:val="-2"/>
          <w:sz w:val="32"/>
          <w:szCs w:val="32"/>
          <w:lang w:val="nn-NO"/>
        </w:rPr>
        <w:t>t</w:t>
      </w:r>
      <w:r w:rsidRPr="00A76CAD">
        <w:rPr>
          <w:rFonts w:asciiTheme="minorHAnsi" w:hAnsiTheme="minorHAnsi" w:cstheme="minorHAnsi"/>
          <w:b/>
          <w:bCs/>
          <w:spacing w:val="6"/>
          <w:sz w:val="32"/>
          <w:szCs w:val="32"/>
          <w:lang w:val="nn-NO"/>
        </w:rPr>
        <w:t>e</w:t>
      </w:r>
      <w:r w:rsidRPr="00A76CAD">
        <w:rPr>
          <w:rFonts w:asciiTheme="minorHAnsi" w:hAnsiTheme="minorHAnsi" w:cstheme="minorHAnsi"/>
          <w:b/>
          <w:bCs/>
          <w:spacing w:val="3"/>
          <w:sz w:val="32"/>
          <w:szCs w:val="32"/>
          <w:lang w:val="nn-NO"/>
        </w:rPr>
        <w:t>t</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t</w:t>
      </w:r>
      <w:r w:rsidRPr="00A76CAD">
        <w:rPr>
          <w:rFonts w:asciiTheme="minorHAnsi" w:hAnsiTheme="minorHAnsi" w:cstheme="minorHAnsi"/>
          <w:b/>
          <w:bCs/>
          <w:spacing w:val="-15"/>
          <w:sz w:val="32"/>
          <w:szCs w:val="32"/>
          <w:lang w:val="nn-NO"/>
        </w:rPr>
        <w:t xml:space="preserve"> </w:t>
      </w:r>
      <w:r w:rsidRPr="00A76CAD">
        <w:rPr>
          <w:rFonts w:asciiTheme="minorHAnsi" w:hAnsiTheme="minorHAnsi" w:cstheme="minorHAnsi"/>
          <w:b/>
          <w:bCs/>
          <w:sz w:val="32"/>
          <w:szCs w:val="32"/>
          <w:lang w:val="nn-NO"/>
        </w:rPr>
        <w:t xml:space="preserve">i </w:t>
      </w:r>
      <w:r w:rsidRPr="00A76CAD">
        <w:rPr>
          <w:rFonts w:asciiTheme="minorHAnsi" w:hAnsiTheme="minorHAnsi" w:cstheme="minorHAnsi"/>
          <w:b/>
          <w:bCs/>
          <w:spacing w:val="1"/>
          <w:sz w:val="32"/>
          <w:szCs w:val="32"/>
          <w:lang w:val="nn-NO"/>
        </w:rPr>
        <w:t>Ber</w:t>
      </w:r>
      <w:r w:rsidRPr="00A76CAD">
        <w:rPr>
          <w:rFonts w:asciiTheme="minorHAnsi" w:hAnsiTheme="minorHAnsi" w:cstheme="minorHAnsi"/>
          <w:b/>
          <w:bCs/>
          <w:sz w:val="32"/>
          <w:szCs w:val="32"/>
          <w:lang w:val="nn-NO"/>
        </w:rPr>
        <w:t>g</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 xml:space="preserve">n  - </w:t>
      </w:r>
      <w:r w:rsidRPr="00A76CAD">
        <w:rPr>
          <w:rFonts w:asciiTheme="minorHAnsi" w:hAnsiTheme="minorHAnsi" w:cstheme="minorHAnsi"/>
          <w:b/>
          <w:bCs/>
          <w:color w:val="365F91"/>
          <w:spacing w:val="5"/>
          <w:sz w:val="32"/>
          <w:szCs w:val="32"/>
          <w:lang w:val="nn-NO"/>
        </w:rPr>
        <w:t>Course Plan</w:t>
      </w:r>
    </w:p>
    <w:p w14:paraId="24C322E6" w14:textId="77777777" w:rsidR="003F6242" w:rsidRPr="00A76CAD" w:rsidRDefault="003F6242" w:rsidP="00D561AE">
      <w:pPr>
        <w:spacing w:before="17" w:after="0" w:line="260" w:lineRule="exact"/>
        <w:rPr>
          <w:rFonts w:asciiTheme="minorHAnsi" w:hAnsiTheme="minorHAnsi" w:cstheme="minorHAnsi"/>
          <w:b/>
          <w:sz w:val="24"/>
          <w:szCs w:val="24"/>
          <w:lang w:val="nn-NO"/>
        </w:rPr>
      </w:pPr>
    </w:p>
    <w:p w14:paraId="6D1EAACB" w14:textId="77777777" w:rsidR="003F6242" w:rsidRPr="00A76CAD" w:rsidRDefault="003F6242" w:rsidP="00D561AE">
      <w:pPr>
        <w:spacing w:after="0" w:line="274" w:lineRule="exact"/>
        <w:ind w:right="2008"/>
        <w:rPr>
          <w:rFonts w:asciiTheme="minorHAnsi" w:hAnsiTheme="minorHAnsi" w:cstheme="minorHAnsi"/>
          <w:i/>
          <w:sz w:val="24"/>
          <w:szCs w:val="24"/>
          <w:lang w:val="nn-NO"/>
        </w:rPr>
      </w:pPr>
      <w:r w:rsidRPr="00A76CAD">
        <w:rPr>
          <w:rFonts w:asciiTheme="minorHAnsi" w:hAnsiTheme="minorHAnsi" w:cstheme="minorHAnsi"/>
          <w:spacing w:val="-1"/>
          <w:sz w:val="24"/>
          <w:szCs w:val="24"/>
          <w:lang w:val="nn-NO"/>
        </w:rPr>
        <w:t>Eit studieprogram inneheld fleire emne. Ei emnebeskriving er ein detaljert plan for eitt av emna i eit studieprogram.</w:t>
      </w:r>
    </w:p>
    <w:p w14:paraId="4C8B1466" w14:textId="77777777" w:rsidR="003F6242" w:rsidRPr="00A76CAD" w:rsidRDefault="003F6242" w:rsidP="002706A5">
      <w:pPr>
        <w:widowControl/>
        <w:spacing w:after="0"/>
        <w:rPr>
          <w:rFonts w:asciiTheme="minorHAnsi" w:hAnsiTheme="minorHAnsi" w:cstheme="minorHAnsi"/>
          <w:sz w:val="24"/>
          <w:szCs w:val="24"/>
          <w:lang w:val="nn-NO"/>
        </w:rPr>
      </w:pPr>
      <w:r w:rsidRPr="00A76CAD">
        <w:rPr>
          <w:rFonts w:asciiTheme="minorHAnsi" w:hAnsiTheme="minorHAnsi" w:cstheme="minorHAnsi"/>
          <w:spacing w:val="-1"/>
          <w:sz w:val="24"/>
          <w:szCs w:val="24"/>
          <w:lang w:val="nn-NO"/>
        </w:rPr>
        <w:t xml:space="preserve">Krav til studiar går fram av </w:t>
      </w:r>
      <w:r w:rsidRPr="00A76CAD">
        <w:rPr>
          <w:rFonts w:asciiTheme="minorHAnsi" w:hAnsiTheme="minorHAnsi" w:cstheme="minorHAnsi"/>
          <w:i/>
          <w:sz w:val="24"/>
          <w:szCs w:val="24"/>
          <w:lang w:val="nn-NO"/>
        </w:rPr>
        <w:t>Forskrift for tilsyn med utdanningskvalitet i høyere utdanning</w:t>
      </w:r>
      <w:r w:rsidRPr="00A76CAD">
        <w:rPr>
          <w:rFonts w:asciiTheme="minorHAnsi" w:hAnsiTheme="minorHAnsi" w:cstheme="minorHAnsi"/>
          <w:b/>
          <w:sz w:val="24"/>
          <w:szCs w:val="24"/>
          <w:lang w:val="nn-NO"/>
        </w:rPr>
        <w:t xml:space="preserve"> </w:t>
      </w:r>
      <w:r w:rsidRPr="00A76CAD">
        <w:rPr>
          <w:rFonts w:asciiTheme="minorHAnsi" w:hAnsiTheme="minorHAnsi" w:cstheme="minorHAnsi"/>
          <w:i/>
          <w:sz w:val="24"/>
          <w:szCs w:val="24"/>
          <w:lang w:val="nn-NO"/>
        </w:rPr>
        <w:t xml:space="preserve">(studietilsynsforskriften), </w:t>
      </w:r>
      <w:r w:rsidRPr="00A76CAD">
        <w:rPr>
          <w:rFonts w:asciiTheme="minorHAnsi" w:hAnsiTheme="minorHAnsi" w:cstheme="minorHAnsi"/>
          <w:sz w:val="24"/>
          <w:szCs w:val="24"/>
          <w:lang w:val="nn-NO"/>
        </w:rPr>
        <w:t xml:space="preserve">NOKUT 2013, </w:t>
      </w:r>
      <w:hyperlink r:id="rId8" w:history="1">
        <w:r w:rsidRPr="00A76CAD">
          <w:rPr>
            <w:rFonts w:asciiTheme="minorHAnsi" w:hAnsiTheme="minorHAnsi" w:cstheme="minorHAnsi"/>
            <w:color w:val="0000EE"/>
            <w:sz w:val="24"/>
            <w:szCs w:val="24"/>
            <w:lang w:val="nn-NO"/>
          </w:rPr>
          <w:t>http://link.uib.no/?21Vcl</w:t>
        </w:r>
      </w:hyperlink>
      <w:r w:rsidRPr="00A76CAD">
        <w:rPr>
          <w:rFonts w:asciiTheme="minorHAnsi" w:hAnsiTheme="minorHAnsi" w:cstheme="minorHAnsi"/>
          <w:color w:val="0000EE"/>
          <w:sz w:val="24"/>
          <w:szCs w:val="24"/>
          <w:lang w:val="nn-NO"/>
        </w:rPr>
        <w:t xml:space="preserve"> </w:t>
      </w:r>
      <w:r w:rsidRPr="00A76CAD">
        <w:rPr>
          <w:rFonts w:asciiTheme="minorHAnsi" w:hAnsiTheme="minorHAnsi" w:cstheme="minorHAnsi"/>
          <w:sz w:val="24"/>
          <w:szCs w:val="24"/>
          <w:lang w:val="nn-NO"/>
        </w:rPr>
        <w:t xml:space="preserve">. UiBs </w:t>
      </w:r>
      <w:r w:rsidRPr="00A76CAD">
        <w:rPr>
          <w:rFonts w:asciiTheme="minorHAnsi" w:hAnsiTheme="minorHAnsi" w:cstheme="minorHAnsi"/>
          <w:i/>
          <w:sz w:val="24"/>
          <w:szCs w:val="24"/>
          <w:lang w:val="nn-NO"/>
        </w:rPr>
        <w:t xml:space="preserve">Forskrift om opptak, studier, vurdering og grader </w:t>
      </w:r>
      <w:r w:rsidRPr="00A76CAD">
        <w:rPr>
          <w:rFonts w:asciiTheme="minorHAnsi" w:hAnsiTheme="minorHAnsi" w:cstheme="minorHAnsi"/>
          <w:i/>
          <w:spacing w:val="-1"/>
          <w:sz w:val="24"/>
          <w:szCs w:val="24"/>
          <w:lang w:val="nn-NO"/>
        </w:rPr>
        <w:t xml:space="preserve">ved </w:t>
      </w:r>
      <w:r w:rsidRPr="00A76CAD">
        <w:rPr>
          <w:rFonts w:asciiTheme="minorHAnsi" w:hAnsiTheme="minorHAnsi" w:cstheme="minorHAnsi"/>
          <w:i/>
          <w:spacing w:val="4"/>
          <w:sz w:val="24"/>
          <w:szCs w:val="24"/>
          <w:lang w:val="nn-NO"/>
        </w:rPr>
        <w:t>U</w:t>
      </w:r>
      <w:r w:rsidRPr="00A76CAD">
        <w:rPr>
          <w:rFonts w:asciiTheme="minorHAnsi" w:hAnsiTheme="minorHAnsi" w:cstheme="minorHAnsi"/>
          <w:i/>
          <w:sz w:val="24"/>
          <w:szCs w:val="24"/>
          <w:lang w:val="nn-NO"/>
        </w:rPr>
        <w:t>n</w:t>
      </w:r>
      <w:r w:rsidRPr="00A76CAD">
        <w:rPr>
          <w:rFonts w:asciiTheme="minorHAnsi" w:hAnsiTheme="minorHAnsi" w:cstheme="minorHAnsi"/>
          <w:i/>
          <w:spacing w:val="-4"/>
          <w:sz w:val="24"/>
          <w:szCs w:val="24"/>
          <w:lang w:val="nn-NO"/>
        </w:rPr>
        <w:t>i</w:t>
      </w:r>
      <w:r w:rsidRPr="00A76CAD">
        <w:rPr>
          <w:rFonts w:asciiTheme="minorHAnsi" w:hAnsiTheme="minorHAnsi" w:cstheme="minorHAnsi"/>
          <w:i/>
          <w:sz w:val="24"/>
          <w:szCs w:val="24"/>
          <w:lang w:val="nn-NO"/>
        </w:rPr>
        <w:t>v</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2"/>
          <w:sz w:val="24"/>
          <w:szCs w:val="24"/>
          <w:lang w:val="nn-NO"/>
        </w:rPr>
        <w:t>s</w:t>
      </w:r>
      <w:r w:rsidRPr="00A76CAD">
        <w:rPr>
          <w:rFonts w:asciiTheme="minorHAnsi" w:hAnsiTheme="minorHAnsi" w:cstheme="minorHAnsi"/>
          <w:i/>
          <w:spacing w:val="-9"/>
          <w:sz w:val="24"/>
          <w:szCs w:val="24"/>
          <w:lang w:val="nn-NO"/>
        </w:rPr>
        <w:t>i</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t</w:t>
      </w:r>
      <w:r w:rsidRPr="00A76CAD">
        <w:rPr>
          <w:rFonts w:asciiTheme="minorHAnsi" w:hAnsiTheme="minorHAnsi" w:cstheme="minorHAnsi"/>
          <w:i/>
          <w:spacing w:val="-6"/>
          <w:sz w:val="24"/>
          <w:szCs w:val="24"/>
          <w:lang w:val="nn-NO"/>
        </w:rPr>
        <w:t xml:space="preserve"> </w:t>
      </w:r>
      <w:r w:rsidRPr="00A76CAD">
        <w:rPr>
          <w:rFonts w:asciiTheme="minorHAnsi" w:hAnsiTheme="minorHAnsi" w:cstheme="minorHAnsi"/>
          <w:i/>
          <w:sz w:val="24"/>
          <w:szCs w:val="24"/>
          <w:lang w:val="nn-NO"/>
        </w:rPr>
        <w:t>i</w:t>
      </w:r>
      <w:r w:rsidRPr="00A76CAD">
        <w:rPr>
          <w:rFonts w:asciiTheme="minorHAnsi" w:hAnsiTheme="minorHAnsi" w:cstheme="minorHAnsi"/>
          <w:i/>
          <w:spacing w:val="-8"/>
          <w:sz w:val="24"/>
          <w:szCs w:val="24"/>
          <w:lang w:val="nn-NO"/>
        </w:rPr>
        <w:t xml:space="preserve"> </w:t>
      </w:r>
      <w:r w:rsidRPr="00A76CAD">
        <w:rPr>
          <w:rFonts w:asciiTheme="minorHAnsi" w:hAnsiTheme="minorHAnsi" w:cstheme="minorHAnsi"/>
          <w:i/>
          <w:spacing w:val="-2"/>
          <w:sz w:val="24"/>
          <w:szCs w:val="24"/>
          <w:lang w:val="nn-NO"/>
        </w:rPr>
        <w:t>B</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5"/>
          <w:sz w:val="24"/>
          <w:szCs w:val="24"/>
          <w:lang w:val="nn-NO"/>
        </w:rPr>
        <w:t>g</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n</w:t>
      </w:r>
      <w:r w:rsidRPr="00A76CAD">
        <w:rPr>
          <w:rFonts w:asciiTheme="minorHAnsi" w:hAnsiTheme="minorHAnsi" w:cstheme="minorHAnsi"/>
          <w:sz w:val="24"/>
          <w:szCs w:val="24"/>
          <w:lang w:val="nn-NO"/>
        </w:rPr>
        <w:t xml:space="preserve"> (Studieforskrifta) </w:t>
      </w:r>
      <w:r w:rsidRPr="00A76CAD">
        <w:rPr>
          <w:rFonts w:asciiTheme="minorHAnsi" w:hAnsiTheme="minorHAnsi" w:cstheme="minorHAnsi"/>
          <w:spacing w:val="5"/>
          <w:sz w:val="24"/>
          <w:szCs w:val="24"/>
          <w:lang w:val="nn-NO"/>
        </w:rPr>
        <w:t>g</w:t>
      </w:r>
      <w:r w:rsidRPr="00A76CAD">
        <w:rPr>
          <w:rFonts w:asciiTheme="minorHAnsi" w:hAnsiTheme="minorHAnsi" w:cstheme="minorHAnsi"/>
          <w:spacing w:val="-9"/>
          <w:sz w:val="24"/>
          <w:szCs w:val="24"/>
          <w:lang w:val="nn-NO"/>
        </w:rPr>
        <w:t>i</w:t>
      </w:r>
      <w:r w:rsidRPr="00A76CAD">
        <w:rPr>
          <w:rFonts w:asciiTheme="minorHAnsi" w:hAnsiTheme="minorHAnsi" w:cstheme="minorHAnsi"/>
          <w:sz w:val="24"/>
          <w:szCs w:val="24"/>
          <w:lang w:val="nn-NO"/>
        </w:rPr>
        <w:t>r</w:t>
      </w:r>
      <w:r w:rsidRPr="00A76CAD">
        <w:rPr>
          <w:rFonts w:asciiTheme="minorHAnsi" w:hAnsiTheme="minorHAnsi" w:cstheme="minorHAnsi"/>
          <w:spacing w:val="7"/>
          <w:sz w:val="24"/>
          <w:szCs w:val="24"/>
          <w:lang w:val="nn-NO"/>
        </w:rPr>
        <w:t xml:space="preserve"> </w:t>
      </w:r>
      <w:r w:rsidRPr="00A76CAD">
        <w:rPr>
          <w:rFonts w:asciiTheme="minorHAnsi" w:hAnsiTheme="minorHAnsi" w:cstheme="minorHAnsi"/>
          <w:sz w:val="24"/>
          <w:szCs w:val="24"/>
          <w:lang w:val="nn-NO"/>
        </w:rPr>
        <w:t xml:space="preserve">i kapittel 3 </w:t>
      </w:r>
      <w:r w:rsidRPr="00A76CAD">
        <w:rPr>
          <w:rFonts w:asciiTheme="minorHAnsi" w:hAnsiTheme="minorHAnsi" w:cstheme="minorHAnsi"/>
          <w:spacing w:val="1"/>
          <w:sz w:val="24"/>
          <w:szCs w:val="24"/>
          <w:lang w:val="nn-NO"/>
        </w:rPr>
        <w:t>r</w:t>
      </w:r>
      <w:r w:rsidRPr="00A76CAD">
        <w:rPr>
          <w:rFonts w:asciiTheme="minorHAnsi" w:hAnsiTheme="minorHAnsi" w:cstheme="minorHAnsi"/>
          <w:spacing w:val="-1"/>
          <w:sz w:val="24"/>
          <w:szCs w:val="24"/>
          <w:lang w:val="nn-NO"/>
        </w:rPr>
        <w:t>e</w:t>
      </w:r>
      <w:r w:rsidRPr="00A76CAD">
        <w:rPr>
          <w:rFonts w:asciiTheme="minorHAnsi" w:hAnsiTheme="minorHAnsi" w:cstheme="minorHAnsi"/>
          <w:sz w:val="24"/>
          <w:szCs w:val="24"/>
          <w:lang w:val="nn-NO"/>
        </w:rPr>
        <w:t>g</w:t>
      </w:r>
      <w:r w:rsidRPr="00A76CAD">
        <w:rPr>
          <w:rFonts w:asciiTheme="minorHAnsi" w:hAnsiTheme="minorHAnsi" w:cstheme="minorHAnsi"/>
          <w:spacing w:val="-4"/>
          <w:sz w:val="24"/>
          <w:szCs w:val="24"/>
          <w:lang w:val="nn-NO"/>
        </w:rPr>
        <w:t>la</w:t>
      </w:r>
      <w:r w:rsidRPr="00A76CAD">
        <w:rPr>
          <w:rFonts w:asciiTheme="minorHAnsi" w:hAnsiTheme="minorHAnsi" w:cstheme="minorHAnsi"/>
          <w:sz w:val="24"/>
          <w:szCs w:val="24"/>
          <w:lang w:val="nn-NO"/>
        </w:rPr>
        <w:t xml:space="preserve">r </w:t>
      </w:r>
      <w:r w:rsidRPr="00A76CAD">
        <w:rPr>
          <w:rFonts w:asciiTheme="minorHAnsi" w:hAnsiTheme="minorHAnsi" w:cstheme="minorHAnsi"/>
          <w:spacing w:val="-8"/>
          <w:sz w:val="24"/>
          <w:szCs w:val="24"/>
          <w:lang w:val="nn-NO"/>
        </w:rPr>
        <w:t>f</w:t>
      </w:r>
      <w:r w:rsidRPr="00A76CAD">
        <w:rPr>
          <w:rFonts w:asciiTheme="minorHAnsi" w:hAnsiTheme="minorHAnsi" w:cstheme="minorHAnsi"/>
          <w:spacing w:val="5"/>
          <w:sz w:val="24"/>
          <w:szCs w:val="24"/>
          <w:lang w:val="nn-NO"/>
        </w:rPr>
        <w:t>o</w:t>
      </w:r>
      <w:r w:rsidRPr="00A76CAD">
        <w:rPr>
          <w:rFonts w:asciiTheme="minorHAnsi" w:hAnsiTheme="minorHAnsi" w:cstheme="minorHAnsi"/>
          <w:sz w:val="24"/>
          <w:szCs w:val="24"/>
          <w:lang w:val="nn-NO"/>
        </w:rPr>
        <w:t>r</w:t>
      </w:r>
      <w:r w:rsidRPr="00A76CAD">
        <w:rPr>
          <w:rFonts w:asciiTheme="minorHAnsi" w:hAnsiTheme="minorHAnsi" w:cstheme="minorHAnsi"/>
          <w:spacing w:val="4"/>
          <w:sz w:val="24"/>
          <w:szCs w:val="24"/>
          <w:lang w:val="nn-NO"/>
        </w:rPr>
        <w:t xml:space="preserve"> s</w:t>
      </w:r>
      <w:r w:rsidRPr="00A76CAD">
        <w:rPr>
          <w:rFonts w:asciiTheme="minorHAnsi" w:hAnsiTheme="minorHAnsi" w:cstheme="minorHAnsi"/>
          <w:spacing w:val="5"/>
          <w:sz w:val="24"/>
          <w:szCs w:val="24"/>
          <w:lang w:val="nn-NO"/>
        </w:rPr>
        <w:t>t</w:t>
      </w:r>
      <w:r w:rsidRPr="00A76CAD">
        <w:rPr>
          <w:rFonts w:asciiTheme="minorHAnsi" w:hAnsiTheme="minorHAnsi" w:cstheme="minorHAnsi"/>
          <w:sz w:val="24"/>
          <w:szCs w:val="24"/>
          <w:lang w:val="nn-NO"/>
        </w:rPr>
        <w:t>ud</w:t>
      </w:r>
      <w:r w:rsidRPr="00A76CAD">
        <w:rPr>
          <w:rFonts w:asciiTheme="minorHAnsi" w:hAnsiTheme="minorHAnsi" w:cstheme="minorHAnsi"/>
          <w:spacing w:val="-9"/>
          <w:sz w:val="24"/>
          <w:szCs w:val="24"/>
          <w:lang w:val="nn-NO"/>
        </w:rPr>
        <w:t>i</w:t>
      </w:r>
      <w:r w:rsidRPr="00A76CAD">
        <w:rPr>
          <w:rFonts w:asciiTheme="minorHAnsi" w:hAnsiTheme="minorHAnsi" w:cstheme="minorHAnsi"/>
          <w:spacing w:val="-1"/>
          <w:sz w:val="24"/>
          <w:szCs w:val="24"/>
          <w:lang w:val="nn-NO"/>
        </w:rPr>
        <w:t xml:space="preserve">estruktur og studieplan: </w:t>
      </w:r>
      <w:r w:rsidRPr="00A76CAD">
        <w:rPr>
          <w:rFonts w:asciiTheme="minorHAnsi" w:hAnsiTheme="minorHAnsi" w:cstheme="minorHAnsi"/>
          <w:sz w:val="24"/>
          <w:szCs w:val="24"/>
          <w:lang w:val="nn-NO"/>
        </w:rPr>
        <w:t xml:space="preserve"> </w:t>
      </w:r>
      <w:hyperlink r:id="rId9" w:history="1">
        <w:r w:rsidRPr="00A76CAD">
          <w:rPr>
            <w:rFonts w:asciiTheme="minorHAnsi" w:hAnsiTheme="minorHAnsi" w:cstheme="minorHAnsi"/>
            <w:color w:val="0000EE"/>
            <w:sz w:val="24"/>
            <w:szCs w:val="24"/>
            <w:lang w:val="nn-NO"/>
          </w:rPr>
          <w:t>http://link.uib.no/?YoXx</w:t>
        </w:r>
      </w:hyperlink>
    </w:p>
    <w:p w14:paraId="0E9A6134" w14:textId="77777777" w:rsidR="003F6242" w:rsidRPr="00A76CAD" w:rsidRDefault="003F6242" w:rsidP="00303AA1">
      <w:pPr>
        <w:spacing w:after="0" w:line="274" w:lineRule="exact"/>
        <w:ind w:left="220" w:right="2008"/>
        <w:rPr>
          <w:rFonts w:asciiTheme="minorHAnsi" w:hAnsiTheme="minorHAnsi" w:cstheme="minorHAnsi"/>
          <w:sz w:val="18"/>
          <w:szCs w:val="18"/>
          <w:lang w:val="nn-NO"/>
        </w:rPr>
      </w:pPr>
    </w:p>
    <w:p w14:paraId="538FBAB1" w14:textId="77777777"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UiB si </w:t>
      </w:r>
      <w:r w:rsidRPr="00A76CAD">
        <w:rPr>
          <w:rFonts w:asciiTheme="minorHAnsi" w:hAnsiTheme="minorHAnsi" w:cstheme="minorHAnsi"/>
          <w:i/>
          <w:sz w:val="24"/>
          <w:szCs w:val="24"/>
          <w:lang w:val="nn-NO"/>
        </w:rPr>
        <w:t xml:space="preserve">Handbok for kvalitetssikring av universitetsstudia </w:t>
      </w:r>
      <w:r w:rsidRPr="00A76CAD">
        <w:rPr>
          <w:rFonts w:asciiTheme="minorHAnsi" w:hAnsiTheme="minorHAnsi" w:cstheme="minorHAnsi"/>
          <w:sz w:val="24"/>
          <w:szCs w:val="24"/>
          <w:lang w:val="nn-NO"/>
        </w:rPr>
        <w:t xml:space="preserve">gir meir rettleiing om ansvar, prosedyrar og krav til oppretting av studieprogram og emne (pkt. 16.1 og 16.4). Sjå </w:t>
      </w:r>
      <w:hyperlink r:id="rId10" w:history="1">
        <w:r w:rsidRPr="00A76CAD">
          <w:rPr>
            <w:rStyle w:val="Hyperlink"/>
            <w:rFonts w:asciiTheme="minorHAnsi" w:hAnsiTheme="minorHAnsi" w:cstheme="minorHAnsi"/>
            <w:sz w:val="24"/>
            <w:szCs w:val="24"/>
            <w:lang w:val="nn-NO"/>
          </w:rPr>
          <w:t>http://www.uib.no/studiekvalitet</w:t>
        </w:r>
      </w:hyperlink>
      <w:r w:rsidRPr="00A76CAD">
        <w:rPr>
          <w:rFonts w:asciiTheme="minorHAnsi" w:hAnsiTheme="minorHAnsi" w:cstheme="minorHAnsi"/>
          <w:sz w:val="24"/>
          <w:szCs w:val="24"/>
          <w:lang w:val="nn-NO"/>
        </w:rPr>
        <w:t xml:space="preserve"> .</w:t>
      </w:r>
    </w:p>
    <w:p w14:paraId="4BF9F7FC" w14:textId="77777777" w:rsidR="003F6242" w:rsidRPr="00A76CAD" w:rsidRDefault="003F6242" w:rsidP="000874B5">
      <w:pPr>
        <w:widowControl/>
        <w:spacing w:after="0"/>
        <w:rPr>
          <w:rFonts w:asciiTheme="minorHAnsi" w:hAnsiTheme="minorHAnsi" w:cstheme="minorHAnsi"/>
          <w:sz w:val="24"/>
          <w:szCs w:val="24"/>
          <w:lang w:val="nn-NO"/>
        </w:rPr>
      </w:pPr>
    </w:p>
    <w:p w14:paraId="4FAB56A9" w14:textId="77777777"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Studietilsynsforskrifta (NOKUT) seier i § 7-4 at «Delene studiet består av </w:t>
      </w:r>
      <w:r w:rsidRPr="00A76CAD">
        <w:rPr>
          <w:rFonts w:asciiTheme="minorHAnsi" w:hAnsiTheme="minorHAnsi" w:cstheme="minorHAnsi"/>
          <w:spacing w:val="-1"/>
          <w:sz w:val="24"/>
          <w:szCs w:val="24"/>
          <w:lang w:val="nn-NO"/>
        </w:rPr>
        <w:t>skal utgjøre en samlet helhet i samsvar med læringsutbyttet for studiet»,  og at de «skal tilfredsstille standarder og kriterier for akkreditering av studier i § 7-1 til § 7-3.»</w:t>
      </w:r>
    </w:p>
    <w:p w14:paraId="7B28829C" w14:textId="77777777" w:rsidR="003F6242" w:rsidRPr="00A76CAD" w:rsidRDefault="003F6242" w:rsidP="00D561AE">
      <w:pPr>
        <w:spacing w:after="0" w:line="274" w:lineRule="exact"/>
        <w:ind w:right="2008"/>
        <w:rPr>
          <w:rFonts w:asciiTheme="minorHAnsi" w:hAnsiTheme="minorHAnsi" w:cstheme="minorHAnsi"/>
          <w:spacing w:val="-1"/>
          <w:sz w:val="24"/>
          <w:szCs w:val="24"/>
          <w:lang w:val="nn-NO"/>
        </w:rPr>
      </w:pPr>
    </w:p>
    <w:p w14:paraId="5C27861E" w14:textId="77777777"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I tillegg til kategoriane i tabellen nedanfor, skal emnebeskrivinga innehalde følgjande informasjon: dato for godkjenning, dato for eventuelle justeringar, namn på instans som har godkjent beskrivinga, dato for førre evaluering og neste planlagde evaluering av emnet.  Denne informasjonen skal stå på forsida til planen. Forsidemal finn ein sist i dette dokumentet.</w:t>
      </w:r>
    </w:p>
    <w:p w14:paraId="73511904" w14:textId="77777777" w:rsidR="003F6242" w:rsidRPr="00A76CAD" w:rsidRDefault="003F6242" w:rsidP="00D561AE">
      <w:pPr>
        <w:widowControl/>
        <w:spacing w:after="0"/>
        <w:rPr>
          <w:rFonts w:asciiTheme="minorHAnsi" w:hAnsiTheme="minorHAnsi" w:cstheme="minorHAnsi"/>
          <w:sz w:val="24"/>
          <w:szCs w:val="24"/>
          <w:lang w:val="nn-NO"/>
        </w:rPr>
      </w:pPr>
    </w:p>
    <w:p w14:paraId="0939B2C8" w14:textId="77777777"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Eventuelt forslag til tekst står i kursiv i kolonnen «Tekst». Rettleiing og nokre døme finn ein i kolonnen til høgre. Den må fjernast før emnebeskrivinga vert send til programstyre, institutt og fakultet.  </w:t>
      </w:r>
    </w:p>
    <w:p w14:paraId="058C4DBE" w14:textId="77777777" w:rsidR="00FE61D3" w:rsidRPr="00A76CAD" w:rsidRDefault="00FE61D3" w:rsidP="00D561AE">
      <w:pPr>
        <w:widowControl/>
        <w:spacing w:after="0"/>
        <w:rPr>
          <w:rFonts w:asciiTheme="minorHAnsi" w:hAnsiTheme="minorHAnsi" w:cstheme="minorHAnsi"/>
          <w:sz w:val="24"/>
          <w:szCs w:val="24"/>
          <w:lang w:val="nn-NO"/>
        </w:rPr>
      </w:pPr>
    </w:p>
    <w:p w14:paraId="728F3681" w14:textId="77777777" w:rsidR="00FE61D3" w:rsidRPr="00A76CAD" w:rsidRDefault="00FE61D3" w:rsidP="00D561AE">
      <w:pPr>
        <w:widowControl/>
        <w:spacing w:after="0"/>
        <w:rPr>
          <w:rFonts w:asciiTheme="minorHAnsi" w:hAnsiTheme="minorHAnsi" w:cstheme="minorHAnsi"/>
          <w:sz w:val="24"/>
          <w:szCs w:val="24"/>
          <w:lang w:val="nn-NO"/>
        </w:rPr>
      </w:pPr>
    </w:p>
    <w:p w14:paraId="7B2AF3D0" w14:textId="77777777" w:rsidR="00FE61D3" w:rsidRPr="00A76CAD" w:rsidRDefault="00FE61D3" w:rsidP="00D561AE">
      <w:pPr>
        <w:widowControl/>
        <w:spacing w:after="0"/>
        <w:rPr>
          <w:rFonts w:asciiTheme="minorHAnsi" w:hAnsiTheme="minorHAnsi" w:cstheme="minorHAnsi"/>
          <w:sz w:val="24"/>
          <w:szCs w:val="24"/>
          <w:lang w:val="nn-NO"/>
        </w:rPr>
      </w:pPr>
    </w:p>
    <w:p w14:paraId="39D863A1" w14:textId="77777777" w:rsidR="00FE61D3" w:rsidRPr="00A76CAD" w:rsidRDefault="00FE61D3" w:rsidP="00D561AE">
      <w:pPr>
        <w:widowControl/>
        <w:spacing w:after="0"/>
        <w:rPr>
          <w:rFonts w:asciiTheme="minorHAnsi" w:hAnsiTheme="minorHAnsi" w:cstheme="minorHAnsi"/>
          <w:sz w:val="24"/>
          <w:szCs w:val="24"/>
          <w:lang w:val="nn-NO"/>
        </w:rPr>
      </w:pPr>
    </w:p>
    <w:p w14:paraId="3D72F513" w14:textId="77777777" w:rsidR="00FE61D3" w:rsidRPr="00A76CAD" w:rsidRDefault="00FE61D3" w:rsidP="00D561AE">
      <w:pPr>
        <w:widowControl/>
        <w:spacing w:after="0"/>
        <w:rPr>
          <w:rFonts w:asciiTheme="minorHAnsi" w:hAnsiTheme="minorHAnsi" w:cstheme="minorHAnsi"/>
          <w:sz w:val="24"/>
          <w:szCs w:val="24"/>
          <w:lang w:val="nn-NO"/>
        </w:rPr>
      </w:pPr>
    </w:p>
    <w:p w14:paraId="7E30AEB8" w14:textId="77777777" w:rsidR="00FE61D3" w:rsidRPr="00A76CAD" w:rsidRDefault="00FE61D3" w:rsidP="00D561AE">
      <w:pPr>
        <w:widowControl/>
        <w:spacing w:after="0"/>
        <w:rPr>
          <w:rFonts w:asciiTheme="minorHAnsi" w:hAnsiTheme="minorHAnsi" w:cstheme="minorHAnsi"/>
          <w:sz w:val="24"/>
          <w:szCs w:val="24"/>
          <w:lang w:val="nn-NO"/>
        </w:rPr>
      </w:pPr>
    </w:p>
    <w:p w14:paraId="2CABBA5D" w14:textId="77777777" w:rsidR="00FE61D3" w:rsidRPr="00A76CAD" w:rsidRDefault="00FE61D3" w:rsidP="00D561AE">
      <w:pPr>
        <w:widowControl/>
        <w:spacing w:after="0"/>
        <w:rPr>
          <w:rFonts w:asciiTheme="minorHAnsi" w:hAnsiTheme="minorHAnsi" w:cstheme="minorHAnsi"/>
          <w:sz w:val="24"/>
          <w:szCs w:val="24"/>
          <w:lang w:val="nn-NO"/>
        </w:rPr>
      </w:pPr>
    </w:p>
    <w:p w14:paraId="53193C74" w14:textId="77777777" w:rsidR="003F6242" w:rsidRPr="00A76CAD" w:rsidRDefault="00D90BE4">
      <w:pPr>
        <w:spacing w:before="29" w:after="0" w:line="240" w:lineRule="auto"/>
        <w:ind w:left="220" w:right="-20"/>
        <w:rPr>
          <w:rFonts w:asciiTheme="minorHAnsi" w:hAnsiTheme="minorHAnsi" w:cstheme="minorHAnsi"/>
          <w:sz w:val="24"/>
          <w:szCs w:val="24"/>
          <w:lang w:val="nn-NO"/>
        </w:rPr>
      </w:pPr>
      <w:r w:rsidRPr="00002CC3">
        <w:rPr>
          <w:rFonts w:asciiTheme="minorHAnsi" w:hAnsiTheme="minorHAnsi" w:cstheme="minorHAnsi"/>
          <w:b/>
          <w:bCs/>
          <w:sz w:val="24"/>
          <w:szCs w:val="24"/>
          <w:highlight w:val="yellow"/>
          <w:lang w:val="nn-NO"/>
        </w:rPr>
        <w:t>A</w:t>
      </w:r>
      <w:r w:rsidR="00CF50F8">
        <w:rPr>
          <w:rFonts w:asciiTheme="minorHAnsi" w:hAnsiTheme="minorHAnsi" w:cstheme="minorHAnsi"/>
          <w:b/>
          <w:bCs/>
          <w:sz w:val="24"/>
          <w:szCs w:val="24"/>
          <w:highlight w:val="yellow"/>
          <w:lang w:val="nn-NO"/>
        </w:rPr>
        <w:t>lle emnar skal ha tekster på båd</w:t>
      </w:r>
      <w:r w:rsidRPr="00002CC3">
        <w:rPr>
          <w:rFonts w:asciiTheme="minorHAnsi" w:hAnsiTheme="minorHAnsi" w:cstheme="minorHAnsi"/>
          <w:b/>
          <w:bCs/>
          <w:sz w:val="24"/>
          <w:szCs w:val="24"/>
          <w:highlight w:val="yellow"/>
          <w:lang w:val="nn-NO"/>
        </w:rPr>
        <w:t xml:space="preserve">e </w:t>
      </w:r>
      <w:r w:rsidR="00002CC3">
        <w:rPr>
          <w:rFonts w:asciiTheme="minorHAnsi" w:hAnsiTheme="minorHAnsi" w:cstheme="minorHAnsi"/>
          <w:b/>
          <w:bCs/>
          <w:sz w:val="24"/>
          <w:szCs w:val="24"/>
          <w:highlight w:val="yellow"/>
          <w:lang w:val="nn-NO"/>
        </w:rPr>
        <w:t>ny</w:t>
      </w:r>
      <w:r w:rsidRPr="00002CC3">
        <w:rPr>
          <w:rFonts w:asciiTheme="minorHAnsi" w:hAnsiTheme="minorHAnsi" w:cstheme="minorHAnsi"/>
          <w:b/>
          <w:bCs/>
          <w:sz w:val="24"/>
          <w:szCs w:val="24"/>
          <w:highlight w:val="yellow"/>
          <w:lang w:val="nn-NO"/>
        </w:rPr>
        <w:t>norsk og engelsk.</w:t>
      </w:r>
    </w:p>
    <w:p w14:paraId="0A31109A" w14:textId="77777777"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0" w:type="auto"/>
        <w:tblInd w:w="99" w:type="dxa"/>
        <w:tblLayout w:type="fixed"/>
        <w:tblCellMar>
          <w:left w:w="0" w:type="dxa"/>
          <w:right w:w="0" w:type="dxa"/>
        </w:tblCellMar>
        <w:tblLook w:val="01E0" w:firstRow="1" w:lastRow="1" w:firstColumn="1" w:lastColumn="1" w:noHBand="0" w:noVBand="0"/>
      </w:tblPr>
      <w:tblGrid>
        <w:gridCol w:w="2231"/>
        <w:gridCol w:w="7163"/>
        <w:gridCol w:w="4975"/>
      </w:tblGrid>
      <w:tr w:rsidR="00996578" w:rsidRPr="00A76CAD" w14:paraId="2BB28F20" w14:textId="77777777"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14:paraId="17568AFC" w14:textId="77777777" w:rsidR="00B32BA6" w:rsidRPr="00A76CAD" w:rsidRDefault="00B32BA6" w:rsidP="00435B94">
            <w:pPr>
              <w:spacing w:after="0"/>
              <w:rPr>
                <w:rFonts w:asciiTheme="minorHAnsi" w:hAnsiTheme="minorHAnsi" w:cstheme="minorHAnsi"/>
                <w:b/>
                <w:sz w:val="28"/>
                <w:szCs w:val="28"/>
                <w:lang w:val="nn-NO"/>
              </w:rPr>
            </w:pPr>
            <w:r w:rsidRPr="00A76CAD">
              <w:rPr>
                <w:rFonts w:asciiTheme="minorHAnsi" w:hAnsiTheme="minorHAnsi" w:cstheme="minorHAnsi"/>
                <w:b/>
                <w:sz w:val="28"/>
                <w:szCs w:val="28"/>
                <w:lang w:val="nn-NO"/>
              </w:rPr>
              <w:t xml:space="preserve"> Kategori</w:t>
            </w:r>
          </w:p>
        </w:tc>
        <w:tc>
          <w:tcPr>
            <w:tcW w:w="7163" w:type="dxa"/>
            <w:tcBorders>
              <w:top w:val="single" w:sz="4" w:space="0" w:color="000000"/>
              <w:left w:val="single" w:sz="4" w:space="0" w:color="000000"/>
              <w:bottom w:val="single" w:sz="4" w:space="0" w:color="000000"/>
              <w:right w:val="single" w:sz="4" w:space="0" w:color="000000"/>
            </w:tcBorders>
          </w:tcPr>
          <w:p w14:paraId="6E1EB15F" w14:textId="77777777" w:rsidR="00B32BA6" w:rsidRPr="00A76CAD" w:rsidRDefault="00B32BA6" w:rsidP="00435B94">
            <w:pPr>
              <w:spacing w:after="0"/>
              <w:rPr>
                <w:rFonts w:asciiTheme="minorHAnsi" w:hAnsiTheme="minorHAnsi" w:cstheme="minorHAnsi"/>
                <w:b/>
                <w:sz w:val="28"/>
                <w:szCs w:val="28"/>
                <w:lang w:val="nn-NO"/>
              </w:rPr>
            </w:pPr>
            <w:r>
              <w:rPr>
                <w:rFonts w:asciiTheme="minorHAnsi" w:hAnsiTheme="minorHAnsi" w:cstheme="minorHAnsi"/>
                <w:b/>
                <w:sz w:val="28"/>
                <w:szCs w:val="28"/>
                <w:lang w:val="nn-NO"/>
              </w:rPr>
              <w:t xml:space="preserve"> </w:t>
            </w:r>
            <w:r w:rsidRPr="00622176">
              <w:rPr>
                <w:rFonts w:asciiTheme="minorHAnsi" w:hAnsiTheme="minorHAnsi" w:cstheme="minorHAnsi"/>
                <w:b/>
                <w:sz w:val="28"/>
                <w:szCs w:val="28"/>
                <w:highlight w:val="yellow"/>
                <w:lang w:val="nn-NO"/>
              </w:rPr>
              <w:t>Standardtekster ved MN-fak</w:t>
            </w:r>
            <w:r w:rsidRPr="00A76CAD">
              <w:rPr>
                <w:rFonts w:asciiTheme="minorHAnsi" w:hAnsiTheme="minorHAnsi" w:cstheme="minorHAnsi"/>
                <w:b/>
                <w:sz w:val="28"/>
                <w:szCs w:val="28"/>
                <w:lang w:val="nn-NO"/>
              </w:rPr>
              <w:t xml:space="preserve">  </w:t>
            </w:r>
          </w:p>
        </w:tc>
        <w:tc>
          <w:tcPr>
            <w:tcW w:w="4975" w:type="dxa"/>
            <w:tcBorders>
              <w:top w:val="single" w:sz="4" w:space="0" w:color="000000"/>
              <w:left w:val="single" w:sz="4" w:space="0" w:color="000000"/>
              <w:bottom w:val="single" w:sz="4" w:space="0" w:color="000000"/>
              <w:right w:val="single" w:sz="4" w:space="0" w:color="000000"/>
            </w:tcBorders>
          </w:tcPr>
          <w:p w14:paraId="2A8782D2" w14:textId="77777777" w:rsidR="00B32BA6" w:rsidRPr="00A76CAD" w:rsidRDefault="00B32BA6" w:rsidP="00435B94">
            <w:pPr>
              <w:spacing w:after="0"/>
              <w:rPr>
                <w:rFonts w:asciiTheme="minorHAnsi" w:hAnsiTheme="minorHAnsi" w:cstheme="minorHAnsi"/>
                <w:sz w:val="20"/>
                <w:szCs w:val="20"/>
                <w:lang w:val="nn-NO"/>
              </w:rPr>
            </w:pPr>
            <w:r w:rsidRPr="00A76CAD">
              <w:rPr>
                <w:rFonts w:asciiTheme="minorHAnsi" w:hAnsiTheme="minorHAnsi" w:cstheme="minorHAnsi"/>
                <w:b/>
                <w:sz w:val="28"/>
                <w:szCs w:val="28"/>
                <w:lang w:val="nn-NO"/>
              </w:rPr>
              <w:t xml:space="preserve"> </w:t>
            </w:r>
            <w:r w:rsidRPr="00622176">
              <w:rPr>
                <w:rFonts w:asciiTheme="minorHAnsi" w:hAnsiTheme="minorHAnsi" w:cstheme="minorHAnsi"/>
                <w:b/>
                <w:sz w:val="28"/>
                <w:szCs w:val="28"/>
                <w:highlight w:val="yellow"/>
                <w:lang w:val="nn-NO"/>
              </w:rPr>
              <w:t>Rettleiing og døme</w:t>
            </w:r>
          </w:p>
        </w:tc>
      </w:tr>
      <w:tr w:rsidR="00996578" w:rsidRPr="00E33BA5" w14:paraId="59CCDDD9" w14:textId="77777777"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14:paraId="7C299A7C" w14:textId="77777777" w:rsidR="00B32BA6" w:rsidRPr="00A76CAD" w:rsidRDefault="00B32BA6">
            <w:pPr>
              <w:spacing w:after="0" w:line="240" w:lineRule="auto"/>
              <w:ind w:left="105" w:right="-20"/>
              <w:rPr>
                <w:rFonts w:asciiTheme="minorHAnsi" w:hAnsiTheme="minorHAnsi" w:cstheme="minorHAnsi"/>
                <w:b/>
                <w:bCs/>
                <w:sz w:val="24"/>
                <w:szCs w:val="24"/>
                <w:lang w:val="nn-NO"/>
              </w:rPr>
            </w:pPr>
            <w:r w:rsidRPr="00A76CAD">
              <w:rPr>
                <w:rFonts w:asciiTheme="minorHAnsi" w:hAnsiTheme="minorHAnsi" w:cstheme="minorHAnsi"/>
                <w:b/>
                <w:bCs/>
                <w:spacing w:val="-2"/>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4"/>
                <w:sz w:val="24"/>
                <w:szCs w:val="24"/>
                <w:lang w:val="nn-NO"/>
              </w:rPr>
              <w:t>e</w:t>
            </w:r>
            <w:r w:rsidRPr="00A76CAD">
              <w:rPr>
                <w:rFonts w:asciiTheme="minorHAnsi" w:hAnsiTheme="minorHAnsi" w:cstheme="minorHAnsi"/>
                <w:b/>
                <w:bCs/>
                <w:spacing w:val="-4"/>
                <w:sz w:val="24"/>
                <w:szCs w:val="24"/>
                <w:lang w:val="nn-NO"/>
              </w:rPr>
              <w:t>k</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z w:val="24"/>
                <w:szCs w:val="24"/>
                <w:lang w:val="nn-NO"/>
              </w:rPr>
              <w:t>e</w:t>
            </w:r>
          </w:p>
          <w:p w14:paraId="63187B69" w14:textId="77777777" w:rsidR="00B32BA6" w:rsidRPr="00A76CAD" w:rsidRDefault="00B32BA6" w:rsidP="008276F9">
            <w:pPr>
              <w:spacing w:after="0" w:line="272" w:lineRule="exact"/>
              <w:ind w:left="105" w:right="-20"/>
              <w:rPr>
                <w:rFonts w:asciiTheme="minorHAnsi" w:hAnsiTheme="minorHAnsi" w:cstheme="minorHAnsi"/>
                <w:b/>
                <w:bCs/>
                <w:color w:val="365F91"/>
                <w:spacing w:val="-4"/>
                <w:sz w:val="24"/>
                <w:szCs w:val="24"/>
                <w:lang w:val="nn-NO"/>
              </w:rPr>
            </w:pPr>
            <w:r w:rsidRPr="00A76CAD">
              <w:rPr>
                <w:rFonts w:asciiTheme="minorHAnsi" w:hAnsiTheme="minorHAnsi" w:cstheme="minorHAnsi"/>
                <w:b/>
                <w:bCs/>
                <w:color w:val="365F91"/>
                <w:spacing w:val="-4"/>
                <w:sz w:val="24"/>
                <w:szCs w:val="24"/>
                <w:lang w:val="nn-NO"/>
              </w:rPr>
              <w:t>Course Code</w:t>
            </w:r>
          </w:p>
          <w:p w14:paraId="3D43486E" w14:textId="77777777" w:rsidR="00B32BA6" w:rsidRPr="00A76CAD" w:rsidRDefault="00B32BA6">
            <w:pPr>
              <w:spacing w:after="0" w:line="240" w:lineRule="auto"/>
              <w:ind w:left="105" w:right="-20"/>
              <w:rPr>
                <w:rFonts w:asciiTheme="minorHAnsi" w:hAnsiTheme="minorHAnsi" w:cstheme="minorHAnsi"/>
                <w:sz w:val="24"/>
                <w:szCs w:val="24"/>
                <w:lang w:val="nn-NO"/>
              </w:rPr>
            </w:pPr>
          </w:p>
        </w:tc>
        <w:tc>
          <w:tcPr>
            <w:tcW w:w="7163" w:type="dxa"/>
            <w:tcBorders>
              <w:top w:val="single" w:sz="4" w:space="0" w:color="000000"/>
              <w:left w:val="single" w:sz="4" w:space="0" w:color="000000"/>
              <w:bottom w:val="single" w:sz="4" w:space="0" w:color="000000"/>
              <w:right w:val="single" w:sz="4" w:space="0" w:color="000000"/>
            </w:tcBorders>
          </w:tcPr>
          <w:p w14:paraId="593E8345" w14:textId="60553C66" w:rsidR="00B32BA6" w:rsidRPr="00A76CAD" w:rsidRDefault="00092356">
            <w:pPr>
              <w:rPr>
                <w:rFonts w:asciiTheme="minorHAnsi" w:hAnsiTheme="minorHAnsi" w:cstheme="minorHAnsi"/>
                <w:sz w:val="20"/>
                <w:szCs w:val="20"/>
                <w:lang w:val="nn-NO"/>
              </w:rPr>
            </w:pPr>
            <w:r>
              <w:rPr>
                <w:rFonts w:asciiTheme="minorHAnsi" w:hAnsiTheme="minorHAnsi" w:cstheme="minorHAnsi"/>
                <w:sz w:val="20"/>
                <w:szCs w:val="20"/>
                <w:lang w:val="nn-NO"/>
              </w:rPr>
              <w:t>INF252</w:t>
            </w:r>
            <w:bookmarkStart w:id="0" w:name="_GoBack"/>
            <w:bookmarkEnd w:id="0"/>
          </w:p>
        </w:tc>
        <w:tc>
          <w:tcPr>
            <w:tcW w:w="4975" w:type="dxa"/>
            <w:tcBorders>
              <w:top w:val="single" w:sz="4" w:space="0" w:color="000000"/>
              <w:left w:val="single" w:sz="4" w:space="0" w:color="000000"/>
              <w:bottom w:val="single" w:sz="4" w:space="0" w:color="000000"/>
              <w:right w:val="single" w:sz="4" w:space="0" w:color="000000"/>
            </w:tcBorders>
          </w:tcPr>
          <w:p w14:paraId="4E3EC9B4" w14:textId="77777777" w:rsidR="00B32BA6" w:rsidRPr="00A76CAD" w:rsidRDefault="00B32BA6">
            <w:pPr>
              <w:rPr>
                <w:rFonts w:asciiTheme="minorHAnsi" w:hAnsiTheme="minorHAnsi" w:cstheme="minorHAnsi"/>
                <w:sz w:val="20"/>
                <w:szCs w:val="20"/>
                <w:lang w:val="nn-NO"/>
              </w:rPr>
            </w:pPr>
          </w:p>
        </w:tc>
      </w:tr>
      <w:tr w:rsidR="00996578" w:rsidRPr="00E33BA5" w14:paraId="798FAC8A" w14:textId="77777777"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14:paraId="2367B768" w14:textId="77777777"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sz w:val="24"/>
                <w:szCs w:val="24"/>
                <w:lang w:val="nn-NO"/>
              </w:rPr>
              <w:t>Na</w:t>
            </w:r>
            <w:r w:rsidRPr="00A76CAD">
              <w:rPr>
                <w:rFonts w:asciiTheme="minorHAnsi" w:hAnsiTheme="minorHAnsi" w:cstheme="minorHAnsi"/>
                <w:b/>
                <w:bCs/>
                <w:spacing w:val="-4"/>
                <w:sz w:val="24"/>
                <w:szCs w:val="24"/>
                <w:lang w:val="nn-NO"/>
              </w:rPr>
              <w:t>m</w:t>
            </w:r>
            <w:r w:rsidRPr="00A76CAD">
              <w:rPr>
                <w:rFonts w:asciiTheme="minorHAnsi" w:hAnsiTheme="minorHAnsi" w:cstheme="minorHAnsi"/>
                <w:b/>
                <w:bCs/>
                <w:sz w:val="24"/>
                <w:szCs w:val="24"/>
                <w:lang w:val="nn-NO"/>
              </w:rPr>
              <w:t>n</w:t>
            </w:r>
            <w:r w:rsidRPr="00A76CAD">
              <w:rPr>
                <w:rFonts w:asciiTheme="minorHAnsi" w:hAnsiTheme="minorHAnsi" w:cstheme="minorHAnsi"/>
                <w:b/>
                <w:bCs/>
                <w:spacing w:val="3"/>
                <w:sz w:val="24"/>
                <w:szCs w:val="24"/>
                <w:lang w:val="nn-NO"/>
              </w:rPr>
              <w:t xml:space="preserve"> </w:t>
            </w:r>
            <w:r w:rsidRPr="00A76CAD">
              <w:rPr>
                <w:rFonts w:asciiTheme="minorHAnsi" w:hAnsiTheme="minorHAnsi" w:cstheme="minorHAnsi"/>
                <w:b/>
                <w:bCs/>
                <w:spacing w:val="1"/>
                <w:sz w:val="24"/>
                <w:szCs w:val="24"/>
                <w:lang w:val="nn-NO"/>
              </w:rPr>
              <w:t>p</w:t>
            </w:r>
            <w:r w:rsidRPr="00A76CAD">
              <w:rPr>
                <w:rFonts w:asciiTheme="minorHAnsi" w:hAnsiTheme="minorHAnsi" w:cstheme="minorHAnsi"/>
                <w:b/>
                <w:bCs/>
                <w:sz w:val="24"/>
                <w:szCs w:val="24"/>
                <w:lang w:val="nn-NO"/>
              </w:rPr>
              <w:t>å</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z w:val="24"/>
                <w:szCs w:val="24"/>
                <w:lang w:val="nn-NO"/>
              </w:rPr>
              <w:t>,</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5"/>
                <w:sz w:val="24"/>
                <w:szCs w:val="24"/>
                <w:lang w:val="nn-NO"/>
              </w:rPr>
              <w:t>y</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z w:val="24"/>
                <w:szCs w:val="24"/>
                <w:lang w:val="nn-NO"/>
              </w:rPr>
              <w:t>k</w:t>
            </w:r>
          </w:p>
        </w:tc>
        <w:tc>
          <w:tcPr>
            <w:tcW w:w="7163" w:type="dxa"/>
            <w:tcBorders>
              <w:top w:val="single" w:sz="4" w:space="0" w:color="000000"/>
              <w:left w:val="single" w:sz="4" w:space="0" w:color="000000"/>
              <w:bottom w:val="single" w:sz="4" w:space="0" w:color="000000"/>
              <w:right w:val="single" w:sz="4" w:space="0" w:color="000000"/>
            </w:tcBorders>
          </w:tcPr>
          <w:p w14:paraId="5CF3E7FF" w14:textId="77777777" w:rsidR="00B32BA6" w:rsidRPr="00A76CAD" w:rsidRDefault="00AE31E7" w:rsidP="002D26F0">
            <w:pPr>
              <w:rPr>
                <w:rFonts w:asciiTheme="minorHAnsi" w:hAnsiTheme="minorHAnsi" w:cstheme="minorHAnsi"/>
                <w:sz w:val="20"/>
                <w:szCs w:val="20"/>
                <w:lang w:val="nn-NO"/>
              </w:rPr>
            </w:pPr>
            <w:r w:rsidRPr="00AE31E7">
              <w:rPr>
                <w:rFonts w:asciiTheme="minorHAnsi" w:hAnsiTheme="minorHAnsi" w:cstheme="minorHAnsi"/>
                <w:sz w:val="20"/>
                <w:szCs w:val="20"/>
                <w:lang w:val="nn-NO"/>
              </w:rPr>
              <w:t>Visualisering</w:t>
            </w:r>
          </w:p>
        </w:tc>
        <w:tc>
          <w:tcPr>
            <w:tcW w:w="4975" w:type="dxa"/>
            <w:tcBorders>
              <w:top w:val="single" w:sz="4" w:space="0" w:color="000000"/>
              <w:left w:val="single" w:sz="4" w:space="0" w:color="000000"/>
              <w:bottom w:val="single" w:sz="4" w:space="0" w:color="000000"/>
              <w:right w:val="single" w:sz="4" w:space="0" w:color="000000"/>
            </w:tcBorders>
          </w:tcPr>
          <w:p w14:paraId="14180BF7" w14:textId="77777777" w:rsidR="00B32BA6" w:rsidRPr="00A76CAD" w:rsidRDefault="00B32BA6" w:rsidP="002D26F0">
            <w:pPr>
              <w:rPr>
                <w:rFonts w:asciiTheme="minorHAnsi" w:hAnsiTheme="minorHAnsi" w:cstheme="minorHAnsi"/>
                <w:sz w:val="20"/>
                <w:szCs w:val="20"/>
                <w:lang w:val="nn-NO"/>
              </w:rPr>
            </w:pPr>
          </w:p>
        </w:tc>
      </w:tr>
      <w:tr w:rsidR="00996578" w:rsidRPr="00E33BA5" w14:paraId="21514643" w14:textId="77777777"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14:paraId="17DB119D" w14:textId="77777777"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sz w:val="24"/>
                <w:szCs w:val="24"/>
                <w:lang w:val="nn-NO"/>
              </w:rPr>
              <w:t>Na</w:t>
            </w:r>
            <w:r w:rsidRPr="00A76CAD">
              <w:rPr>
                <w:rFonts w:asciiTheme="minorHAnsi" w:hAnsiTheme="minorHAnsi" w:cstheme="minorHAnsi"/>
                <w:b/>
                <w:bCs/>
                <w:spacing w:val="-4"/>
                <w:sz w:val="24"/>
                <w:szCs w:val="24"/>
                <w:lang w:val="nn-NO"/>
              </w:rPr>
              <w:t>m</w:t>
            </w:r>
            <w:r w:rsidRPr="00A76CAD">
              <w:rPr>
                <w:rFonts w:asciiTheme="minorHAnsi" w:hAnsiTheme="minorHAnsi" w:cstheme="minorHAnsi"/>
                <w:b/>
                <w:bCs/>
                <w:sz w:val="24"/>
                <w:szCs w:val="24"/>
                <w:lang w:val="nn-NO"/>
              </w:rPr>
              <w:t>n</w:t>
            </w:r>
            <w:r w:rsidRPr="00A76CAD">
              <w:rPr>
                <w:rFonts w:asciiTheme="minorHAnsi" w:hAnsiTheme="minorHAnsi" w:cstheme="minorHAnsi"/>
                <w:b/>
                <w:bCs/>
                <w:spacing w:val="3"/>
                <w:sz w:val="24"/>
                <w:szCs w:val="24"/>
                <w:lang w:val="nn-NO"/>
              </w:rPr>
              <w:t xml:space="preserve"> </w:t>
            </w:r>
            <w:r w:rsidRPr="00A76CAD">
              <w:rPr>
                <w:rFonts w:asciiTheme="minorHAnsi" w:hAnsiTheme="minorHAnsi" w:cstheme="minorHAnsi"/>
                <w:b/>
                <w:bCs/>
                <w:spacing w:val="1"/>
                <w:sz w:val="24"/>
                <w:szCs w:val="24"/>
                <w:lang w:val="nn-NO"/>
              </w:rPr>
              <w:t>p</w:t>
            </w:r>
            <w:r w:rsidRPr="00A76CAD">
              <w:rPr>
                <w:rFonts w:asciiTheme="minorHAnsi" w:hAnsiTheme="minorHAnsi" w:cstheme="minorHAnsi"/>
                <w:b/>
                <w:bCs/>
                <w:sz w:val="24"/>
                <w:szCs w:val="24"/>
                <w:lang w:val="nn-NO"/>
              </w:rPr>
              <w:t>å</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z w:val="24"/>
                <w:szCs w:val="24"/>
                <w:lang w:val="nn-NO"/>
              </w:rPr>
              <w:t>,</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b</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4"/>
                <w:sz w:val="24"/>
                <w:szCs w:val="24"/>
                <w:lang w:val="nn-NO"/>
              </w:rPr>
              <w:t>k</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z w:val="24"/>
                <w:szCs w:val="24"/>
                <w:lang w:val="nn-NO"/>
              </w:rPr>
              <w:t>ål</w:t>
            </w:r>
          </w:p>
        </w:tc>
        <w:tc>
          <w:tcPr>
            <w:tcW w:w="7163" w:type="dxa"/>
            <w:tcBorders>
              <w:top w:val="single" w:sz="4" w:space="0" w:color="000000"/>
              <w:left w:val="single" w:sz="4" w:space="0" w:color="000000"/>
              <w:bottom w:val="single" w:sz="4" w:space="0" w:color="000000"/>
              <w:right w:val="single" w:sz="4" w:space="0" w:color="000000"/>
            </w:tcBorders>
          </w:tcPr>
          <w:p w14:paraId="4A3F61AB" w14:textId="77777777" w:rsidR="00B32BA6" w:rsidRPr="00A76CAD" w:rsidRDefault="00AE31E7" w:rsidP="002D26F0">
            <w:pPr>
              <w:rPr>
                <w:rFonts w:asciiTheme="minorHAnsi" w:hAnsiTheme="minorHAnsi" w:cstheme="minorHAnsi"/>
                <w:sz w:val="20"/>
                <w:szCs w:val="20"/>
                <w:lang w:val="nn-NO"/>
              </w:rPr>
            </w:pPr>
            <w:r w:rsidRPr="00AE31E7">
              <w:rPr>
                <w:rFonts w:asciiTheme="minorHAnsi" w:hAnsiTheme="minorHAnsi" w:cstheme="minorHAnsi"/>
                <w:sz w:val="20"/>
                <w:szCs w:val="20"/>
                <w:lang w:val="nn-NO"/>
              </w:rPr>
              <w:t>Visualisering</w:t>
            </w:r>
          </w:p>
        </w:tc>
        <w:tc>
          <w:tcPr>
            <w:tcW w:w="4975" w:type="dxa"/>
            <w:tcBorders>
              <w:top w:val="single" w:sz="4" w:space="0" w:color="000000"/>
              <w:left w:val="single" w:sz="4" w:space="0" w:color="000000"/>
              <w:bottom w:val="single" w:sz="4" w:space="0" w:color="000000"/>
              <w:right w:val="single" w:sz="4" w:space="0" w:color="000000"/>
            </w:tcBorders>
          </w:tcPr>
          <w:p w14:paraId="7C92A859" w14:textId="77777777" w:rsidR="00B32BA6" w:rsidRPr="00A76CAD" w:rsidRDefault="00B32BA6" w:rsidP="002D26F0">
            <w:pPr>
              <w:rPr>
                <w:rFonts w:asciiTheme="minorHAnsi" w:hAnsiTheme="minorHAnsi" w:cstheme="minorHAnsi"/>
                <w:sz w:val="20"/>
                <w:szCs w:val="20"/>
                <w:lang w:val="nn-NO"/>
              </w:rPr>
            </w:pPr>
          </w:p>
        </w:tc>
      </w:tr>
      <w:tr w:rsidR="00996578" w:rsidRPr="00E33BA5" w14:paraId="1E275832" w14:textId="77777777"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14:paraId="4601296B" w14:textId="77777777"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pacing w:val="3"/>
                <w:sz w:val="24"/>
                <w:szCs w:val="24"/>
                <w:lang w:val="nn-NO"/>
              </w:rPr>
              <w:t>Course Title</w:t>
            </w:r>
            <w:r w:rsidRPr="00A76CAD">
              <w:rPr>
                <w:rFonts w:asciiTheme="minorHAnsi" w:hAnsiTheme="minorHAnsi" w:cstheme="minorHAnsi"/>
                <w:b/>
                <w:bCs/>
                <w:color w:val="365F91"/>
                <w:sz w:val="24"/>
                <w:szCs w:val="24"/>
                <w:lang w:val="nn-NO"/>
              </w:rPr>
              <w:t>,</w:t>
            </w:r>
            <w:r w:rsidRPr="00A76CAD">
              <w:rPr>
                <w:rFonts w:asciiTheme="minorHAnsi" w:hAnsiTheme="minorHAnsi" w:cstheme="minorHAnsi"/>
                <w:b/>
                <w:bCs/>
                <w:color w:val="365F91"/>
                <w:spacing w:val="5"/>
                <w:sz w:val="24"/>
                <w:szCs w:val="24"/>
                <w:lang w:val="nn-NO"/>
              </w:rPr>
              <w:t xml:space="preserve"> English</w:t>
            </w:r>
          </w:p>
        </w:tc>
        <w:tc>
          <w:tcPr>
            <w:tcW w:w="7163" w:type="dxa"/>
            <w:tcBorders>
              <w:top w:val="single" w:sz="4" w:space="0" w:color="000000"/>
              <w:left w:val="single" w:sz="4" w:space="0" w:color="000000"/>
              <w:bottom w:val="single" w:sz="4" w:space="0" w:color="000000"/>
              <w:right w:val="single" w:sz="4" w:space="0" w:color="000000"/>
            </w:tcBorders>
          </w:tcPr>
          <w:p w14:paraId="359EC6BD" w14:textId="77777777" w:rsidR="00B32BA6" w:rsidRPr="00A76CAD" w:rsidRDefault="00AE31E7" w:rsidP="002D26F0">
            <w:pPr>
              <w:rPr>
                <w:rFonts w:asciiTheme="minorHAnsi" w:hAnsiTheme="minorHAnsi" w:cstheme="minorHAnsi"/>
                <w:sz w:val="20"/>
                <w:szCs w:val="20"/>
                <w:lang w:val="nn-NO"/>
              </w:rPr>
            </w:pPr>
            <w:r>
              <w:rPr>
                <w:rFonts w:asciiTheme="minorHAnsi" w:hAnsiTheme="minorHAnsi" w:cstheme="minorHAnsi"/>
                <w:sz w:val="20"/>
                <w:szCs w:val="20"/>
                <w:lang w:val="nn-NO"/>
              </w:rPr>
              <w:t>Visualization</w:t>
            </w:r>
          </w:p>
        </w:tc>
        <w:tc>
          <w:tcPr>
            <w:tcW w:w="4975" w:type="dxa"/>
            <w:tcBorders>
              <w:top w:val="single" w:sz="4" w:space="0" w:color="000000"/>
              <w:left w:val="single" w:sz="4" w:space="0" w:color="000000"/>
              <w:bottom w:val="single" w:sz="4" w:space="0" w:color="000000"/>
              <w:right w:val="single" w:sz="4" w:space="0" w:color="000000"/>
            </w:tcBorders>
          </w:tcPr>
          <w:p w14:paraId="273B0479" w14:textId="77777777" w:rsidR="00B32BA6" w:rsidRPr="00A76CAD" w:rsidRDefault="00B32BA6" w:rsidP="002D26F0">
            <w:pPr>
              <w:rPr>
                <w:rFonts w:asciiTheme="minorHAnsi" w:hAnsiTheme="minorHAnsi" w:cstheme="minorHAnsi"/>
                <w:sz w:val="20"/>
                <w:szCs w:val="20"/>
                <w:lang w:val="nn-NO"/>
              </w:rPr>
            </w:pPr>
          </w:p>
        </w:tc>
      </w:tr>
      <w:tr w:rsidR="00996578" w:rsidRPr="00A76CAD" w14:paraId="5AF64296" w14:textId="77777777"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14:paraId="666F3F84" w14:textId="77777777"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pacing w:val="1"/>
                <w:sz w:val="24"/>
                <w:szCs w:val="24"/>
                <w:lang w:val="nn-NO"/>
              </w:rPr>
              <w:t>Stud</w:t>
            </w:r>
            <w:r w:rsidRPr="00E33BA5">
              <w:rPr>
                <w:rFonts w:asciiTheme="minorHAnsi" w:hAnsiTheme="minorHAnsi" w:cstheme="minorHAnsi"/>
                <w:b/>
                <w:bCs/>
                <w:sz w:val="24"/>
                <w:szCs w:val="24"/>
                <w:lang w:val="nn-NO"/>
              </w:rPr>
              <w:t>iepoeng, omfang</w:t>
            </w:r>
          </w:p>
          <w:p w14:paraId="54E4A47C" w14:textId="77777777" w:rsidR="00B32BA6" w:rsidRPr="00A76CAD" w:rsidRDefault="00B32BA6" w:rsidP="002D26F0">
            <w:pPr>
              <w:spacing w:after="0" w:line="272" w:lineRule="exact"/>
              <w:ind w:left="105" w:right="-20"/>
              <w:rPr>
                <w:rFonts w:asciiTheme="minorHAnsi" w:hAnsiTheme="minorHAnsi" w:cstheme="minorHAnsi"/>
                <w:b/>
                <w:bCs/>
                <w:sz w:val="24"/>
                <w:szCs w:val="24"/>
                <w:lang w:val="nn-NO"/>
              </w:rPr>
            </w:pPr>
          </w:p>
          <w:p w14:paraId="62871AB6" w14:textId="77777777"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z w:val="24"/>
                <w:szCs w:val="24"/>
                <w:lang w:val="nn-NO"/>
              </w:rPr>
              <w:t>ECTS Credits</w:t>
            </w:r>
          </w:p>
        </w:tc>
        <w:tc>
          <w:tcPr>
            <w:tcW w:w="7163" w:type="dxa"/>
            <w:tcBorders>
              <w:top w:val="single" w:sz="4" w:space="0" w:color="000000"/>
              <w:left w:val="single" w:sz="4" w:space="0" w:color="000000"/>
              <w:bottom w:val="single" w:sz="4" w:space="0" w:color="000000"/>
              <w:right w:val="single" w:sz="4" w:space="0" w:color="000000"/>
            </w:tcBorders>
          </w:tcPr>
          <w:p w14:paraId="7418A702" w14:textId="77777777" w:rsidR="00B32BA6" w:rsidRPr="00A76CAD" w:rsidRDefault="00705012" w:rsidP="002D26F0">
            <w:pPr>
              <w:rPr>
                <w:rFonts w:asciiTheme="minorHAnsi" w:hAnsiTheme="minorHAnsi" w:cstheme="minorHAnsi"/>
                <w:sz w:val="20"/>
                <w:szCs w:val="20"/>
                <w:lang w:val="nn-NO"/>
              </w:rPr>
            </w:pPr>
            <w:r>
              <w:rPr>
                <w:rFonts w:asciiTheme="minorHAnsi" w:hAnsiTheme="minorHAnsi" w:cstheme="minorHAnsi"/>
                <w:sz w:val="20"/>
                <w:szCs w:val="20"/>
                <w:lang w:val="nn-NO"/>
              </w:rPr>
              <w:t>10</w:t>
            </w:r>
          </w:p>
        </w:tc>
        <w:tc>
          <w:tcPr>
            <w:tcW w:w="4975" w:type="dxa"/>
            <w:tcBorders>
              <w:top w:val="single" w:sz="4" w:space="0" w:color="000000"/>
              <w:left w:val="single" w:sz="4" w:space="0" w:color="000000"/>
              <w:bottom w:val="single" w:sz="4" w:space="0" w:color="000000"/>
              <w:right w:val="single" w:sz="4" w:space="0" w:color="000000"/>
            </w:tcBorders>
          </w:tcPr>
          <w:p w14:paraId="70CBF155" w14:textId="77777777" w:rsidR="00B32BA6" w:rsidRPr="00A76CAD" w:rsidRDefault="00B32BA6" w:rsidP="002D26F0">
            <w:pPr>
              <w:rPr>
                <w:rFonts w:asciiTheme="minorHAnsi" w:hAnsiTheme="minorHAnsi" w:cstheme="minorHAnsi"/>
                <w:sz w:val="20"/>
                <w:szCs w:val="20"/>
                <w:lang w:val="nn-NO"/>
              </w:rPr>
            </w:pPr>
          </w:p>
        </w:tc>
      </w:tr>
      <w:tr w:rsidR="00996578" w:rsidRPr="00791BF6" w14:paraId="0483FCC7" w14:textId="77777777"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14:paraId="3465664F" w14:textId="77777777" w:rsidR="00B32BA6" w:rsidRPr="00D90BE4" w:rsidRDefault="00B32BA6" w:rsidP="002D26F0">
            <w:pPr>
              <w:spacing w:after="0" w:line="272" w:lineRule="exact"/>
              <w:ind w:left="105" w:right="-20"/>
              <w:rPr>
                <w:rFonts w:asciiTheme="minorHAnsi" w:hAnsiTheme="minorHAnsi" w:cstheme="minorHAnsi"/>
                <w:b/>
                <w:bCs/>
                <w:sz w:val="24"/>
                <w:szCs w:val="24"/>
              </w:rPr>
            </w:pPr>
            <w:r w:rsidRPr="00D90BE4">
              <w:rPr>
                <w:rFonts w:asciiTheme="minorHAnsi" w:hAnsiTheme="minorHAnsi" w:cstheme="minorHAnsi"/>
                <w:b/>
                <w:bCs/>
                <w:spacing w:val="1"/>
                <w:sz w:val="24"/>
                <w:szCs w:val="24"/>
              </w:rPr>
              <w:t>Stud</w:t>
            </w:r>
            <w:r w:rsidRPr="00D90BE4">
              <w:rPr>
                <w:rFonts w:asciiTheme="minorHAnsi" w:hAnsiTheme="minorHAnsi" w:cstheme="minorHAnsi"/>
                <w:b/>
                <w:bCs/>
                <w:sz w:val="24"/>
                <w:szCs w:val="24"/>
              </w:rPr>
              <w:t>ien</w:t>
            </w:r>
            <w:r w:rsidRPr="00D90BE4">
              <w:rPr>
                <w:rFonts w:asciiTheme="minorHAnsi" w:hAnsiTheme="minorHAnsi" w:cstheme="minorHAnsi"/>
                <w:b/>
                <w:bCs/>
                <w:spacing w:val="1"/>
                <w:sz w:val="24"/>
                <w:szCs w:val="24"/>
              </w:rPr>
              <w:t>i</w:t>
            </w:r>
            <w:r w:rsidRPr="00D90BE4">
              <w:rPr>
                <w:rFonts w:asciiTheme="minorHAnsi" w:hAnsiTheme="minorHAnsi" w:cstheme="minorHAnsi"/>
                <w:b/>
                <w:bCs/>
                <w:sz w:val="24"/>
                <w:szCs w:val="24"/>
              </w:rPr>
              <w:t>vå (studiesyklus)</w:t>
            </w:r>
          </w:p>
          <w:p w14:paraId="3112BB2B" w14:textId="77777777" w:rsidR="00B32BA6" w:rsidRPr="00D90BE4" w:rsidRDefault="00B32BA6" w:rsidP="002D26F0">
            <w:pPr>
              <w:spacing w:after="0" w:line="272" w:lineRule="exact"/>
              <w:ind w:left="105" w:right="-20"/>
              <w:rPr>
                <w:rFonts w:asciiTheme="minorHAnsi" w:hAnsiTheme="minorHAnsi" w:cstheme="minorHAnsi"/>
                <w:b/>
                <w:bCs/>
                <w:sz w:val="24"/>
                <w:szCs w:val="24"/>
              </w:rPr>
            </w:pPr>
          </w:p>
          <w:p w14:paraId="36A32BA0" w14:textId="77777777" w:rsidR="00B32BA6" w:rsidRPr="00D90BE4" w:rsidRDefault="00B32BA6" w:rsidP="002D26F0">
            <w:pPr>
              <w:spacing w:after="0" w:line="272" w:lineRule="exact"/>
              <w:ind w:left="105" w:right="-20"/>
              <w:rPr>
                <w:rFonts w:asciiTheme="minorHAnsi" w:hAnsiTheme="minorHAnsi" w:cstheme="minorHAnsi"/>
                <w:b/>
                <w:bCs/>
                <w:color w:val="365F91"/>
                <w:sz w:val="24"/>
                <w:szCs w:val="24"/>
              </w:rPr>
            </w:pPr>
            <w:r w:rsidRPr="00D90BE4">
              <w:rPr>
                <w:rFonts w:asciiTheme="minorHAnsi" w:hAnsiTheme="minorHAnsi" w:cstheme="minorHAnsi"/>
                <w:b/>
                <w:bCs/>
                <w:color w:val="365F91"/>
                <w:sz w:val="24"/>
                <w:szCs w:val="24"/>
              </w:rPr>
              <w:t>Level of Study</w:t>
            </w:r>
          </w:p>
          <w:p w14:paraId="2CCD6C26" w14:textId="77777777" w:rsidR="00B32BA6" w:rsidRPr="00D90BE4" w:rsidRDefault="00B32BA6" w:rsidP="002D26F0">
            <w:pPr>
              <w:spacing w:after="0" w:line="272" w:lineRule="exact"/>
              <w:ind w:left="105" w:right="-20"/>
              <w:rPr>
                <w:rFonts w:asciiTheme="minorHAnsi" w:hAnsiTheme="minorHAnsi" w:cstheme="minorHAnsi"/>
                <w:b/>
                <w:bCs/>
                <w:sz w:val="24"/>
                <w:szCs w:val="24"/>
              </w:rPr>
            </w:pPr>
          </w:p>
          <w:p w14:paraId="5FBAAB2B" w14:textId="77777777" w:rsidR="00B32BA6" w:rsidRPr="00D90BE4" w:rsidRDefault="00B32BA6" w:rsidP="002D26F0">
            <w:pPr>
              <w:spacing w:after="0" w:line="272" w:lineRule="exact"/>
              <w:ind w:left="105" w:right="-20"/>
              <w:rPr>
                <w:rFonts w:asciiTheme="minorHAnsi" w:hAnsiTheme="minorHAnsi" w:cstheme="minorHAnsi"/>
                <w:b/>
                <w:bCs/>
                <w:sz w:val="24"/>
                <w:szCs w:val="24"/>
              </w:rPr>
            </w:pPr>
          </w:p>
        </w:tc>
        <w:tc>
          <w:tcPr>
            <w:tcW w:w="7163" w:type="dxa"/>
            <w:tcBorders>
              <w:top w:val="single" w:sz="4" w:space="0" w:color="000000"/>
              <w:left w:val="single" w:sz="4" w:space="0" w:color="000000"/>
              <w:bottom w:val="single" w:sz="4" w:space="0" w:color="000000"/>
              <w:right w:val="single" w:sz="4" w:space="0" w:color="000000"/>
            </w:tcBorders>
          </w:tcPr>
          <w:p w14:paraId="174587C3" w14:textId="77777777" w:rsidR="00996578" w:rsidRPr="00580740" w:rsidRDefault="00DF3A85" w:rsidP="00580740">
            <w:pPr>
              <w:rPr>
                <w:rFonts w:asciiTheme="minorHAnsi" w:hAnsiTheme="minorHAnsi" w:cstheme="minorHAnsi"/>
                <w:lang w:val="nn-NO"/>
              </w:rPr>
            </w:pPr>
            <w:r>
              <w:rPr>
                <w:rFonts w:asciiTheme="minorHAnsi" w:hAnsiTheme="minorHAnsi" w:cstheme="minorHAnsi"/>
                <w:sz w:val="20"/>
                <w:lang w:val="nn-NO"/>
              </w:rPr>
              <w:t>Bachelor/master/ph.d.</w:t>
            </w:r>
          </w:p>
        </w:tc>
        <w:tc>
          <w:tcPr>
            <w:tcW w:w="4975" w:type="dxa"/>
            <w:tcBorders>
              <w:top w:val="single" w:sz="4" w:space="0" w:color="000000"/>
              <w:left w:val="single" w:sz="4" w:space="0" w:color="000000"/>
              <w:bottom w:val="single" w:sz="4" w:space="0" w:color="000000"/>
              <w:right w:val="single" w:sz="4" w:space="0" w:color="000000"/>
            </w:tcBorders>
          </w:tcPr>
          <w:p w14:paraId="6175EFF9" w14:textId="77777777" w:rsidR="00B32BA6" w:rsidRPr="00A76CAD" w:rsidRDefault="00B32BA6" w:rsidP="002D26F0">
            <w:pPr>
              <w:rPr>
                <w:rFonts w:asciiTheme="minorHAnsi" w:hAnsiTheme="minorHAnsi" w:cstheme="minorHAnsi"/>
                <w:sz w:val="20"/>
                <w:szCs w:val="20"/>
                <w:lang w:val="nn-NO"/>
              </w:rPr>
            </w:pPr>
          </w:p>
        </w:tc>
      </w:tr>
      <w:tr w:rsidR="00996578" w:rsidRPr="002159E9" w14:paraId="3880AE54" w14:textId="77777777"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14:paraId="5684FF2F" w14:textId="77777777"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Fulltid/deltid</w:t>
            </w:r>
          </w:p>
          <w:p w14:paraId="473EA450" w14:textId="77777777" w:rsidR="00B32BA6" w:rsidRPr="00A76CAD" w:rsidRDefault="00B32BA6" w:rsidP="002D26F0">
            <w:pPr>
              <w:spacing w:after="0" w:line="272" w:lineRule="exact"/>
              <w:ind w:left="105" w:right="-20"/>
              <w:rPr>
                <w:rFonts w:asciiTheme="minorHAnsi" w:hAnsiTheme="minorHAnsi" w:cstheme="minorHAnsi"/>
                <w:b/>
                <w:bCs/>
                <w:sz w:val="24"/>
                <w:szCs w:val="24"/>
                <w:lang w:val="nn-NO"/>
              </w:rPr>
            </w:pPr>
          </w:p>
          <w:p w14:paraId="49325CAA" w14:textId="77777777"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color w:val="365F91"/>
                <w:sz w:val="24"/>
                <w:szCs w:val="24"/>
                <w:lang w:val="nn-NO"/>
              </w:rPr>
              <w:t>Full-time/Part-time</w:t>
            </w:r>
          </w:p>
        </w:tc>
        <w:tc>
          <w:tcPr>
            <w:tcW w:w="7163" w:type="dxa"/>
            <w:tcBorders>
              <w:top w:val="single" w:sz="4" w:space="0" w:color="000000"/>
              <w:left w:val="single" w:sz="4" w:space="0" w:color="000000"/>
              <w:bottom w:val="single" w:sz="4" w:space="0" w:color="000000"/>
              <w:right w:val="single" w:sz="4" w:space="0" w:color="000000"/>
            </w:tcBorders>
          </w:tcPr>
          <w:p w14:paraId="2C19CA2A" w14:textId="77777777" w:rsidR="00CB13C5" w:rsidRDefault="0075425A" w:rsidP="00CB13C5">
            <w:pPr>
              <w:rPr>
                <w:rFonts w:asciiTheme="minorHAnsi" w:hAnsiTheme="minorHAnsi" w:cstheme="minorHAnsi"/>
                <w:sz w:val="20"/>
                <w:szCs w:val="20"/>
                <w:lang w:val="nn-NO"/>
              </w:rPr>
            </w:pPr>
            <w:r>
              <w:rPr>
                <w:rFonts w:asciiTheme="minorHAnsi" w:hAnsiTheme="minorHAnsi" w:cstheme="minorHAnsi"/>
                <w:sz w:val="20"/>
                <w:szCs w:val="20"/>
                <w:lang w:val="nn-NO"/>
              </w:rPr>
              <w:t>Fulltid</w:t>
            </w:r>
          </w:p>
          <w:p w14:paraId="746D7004" w14:textId="77777777" w:rsidR="00B32BA6" w:rsidRPr="00A76CAD" w:rsidRDefault="00CB13C5" w:rsidP="00CB13C5">
            <w:pPr>
              <w:rPr>
                <w:rFonts w:asciiTheme="minorHAnsi" w:hAnsiTheme="minorHAnsi" w:cstheme="minorHAnsi"/>
                <w:sz w:val="20"/>
                <w:szCs w:val="20"/>
                <w:lang w:val="nn-NO"/>
              </w:rPr>
            </w:pPr>
            <w:r w:rsidRPr="00CB13C5">
              <w:rPr>
                <w:rFonts w:asciiTheme="minorHAnsi" w:hAnsiTheme="minorHAnsi" w:cstheme="minorHAnsi"/>
                <w:color w:val="002060"/>
                <w:sz w:val="20"/>
                <w:szCs w:val="20"/>
                <w:lang w:val="nn-NO"/>
              </w:rPr>
              <w:t>Full-time</w:t>
            </w:r>
          </w:p>
        </w:tc>
        <w:tc>
          <w:tcPr>
            <w:tcW w:w="4975" w:type="dxa"/>
            <w:tcBorders>
              <w:top w:val="single" w:sz="4" w:space="0" w:color="000000"/>
              <w:left w:val="single" w:sz="4" w:space="0" w:color="000000"/>
              <w:bottom w:val="single" w:sz="4" w:space="0" w:color="000000"/>
              <w:right w:val="single" w:sz="4" w:space="0" w:color="000000"/>
            </w:tcBorders>
          </w:tcPr>
          <w:p w14:paraId="256F4397" w14:textId="77777777"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Til dømes kan eit studieemne normert til eitt semester leggjast til rette for å gjennomførast på 2 semester. Det er då eit deltidsstudium med 50% studieprogresjon.</w:t>
            </w:r>
          </w:p>
        </w:tc>
      </w:tr>
      <w:tr w:rsidR="00996578" w:rsidRPr="00B3115F" w14:paraId="33507B4E" w14:textId="77777777" w:rsidTr="00635549">
        <w:trPr>
          <w:trHeight w:val="1266"/>
        </w:trPr>
        <w:tc>
          <w:tcPr>
            <w:tcW w:w="2231" w:type="dxa"/>
            <w:tcBorders>
              <w:top w:val="single" w:sz="4" w:space="0" w:color="000000"/>
              <w:left w:val="single" w:sz="4" w:space="0" w:color="000000"/>
              <w:bottom w:val="single" w:sz="4" w:space="0" w:color="000000"/>
              <w:right w:val="single" w:sz="4" w:space="0" w:color="000000"/>
            </w:tcBorders>
          </w:tcPr>
          <w:p w14:paraId="3BACA861" w14:textId="77777777"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Un</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vi</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5"/>
                <w:sz w:val="24"/>
                <w:szCs w:val="24"/>
                <w:lang w:val="nn-NO"/>
              </w:rPr>
              <w:t>p</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pacing w:val="5"/>
                <w:sz w:val="24"/>
                <w:szCs w:val="24"/>
                <w:lang w:val="nn-NO"/>
              </w:rPr>
              <w:t>å</w:t>
            </w:r>
            <w:r w:rsidRPr="00A76CAD">
              <w:rPr>
                <w:rFonts w:asciiTheme="minorHAnsi" w:hAnsiTheme="minorHAnsi" w:cstheme="minorHAnsi"/>
                <w:b/>
                <w:bCs/>
                <w:sz w:val="24"/>
                <w:szCs w:val="24"/>
                <w:lang w:val="nn-NO"/>
              </w:rPr>
              <w:t>k</w:t>
            </w:r>
          </w:p>
          <w:p w14:paraId="69C45F3D" w14:textId="77777777" w:rsidR="00B32BA6" w:rsidRPr="00A76CAD" w:rsidRDefault="00B32BA6" w:rsidP="002D26F0">
            <w:pPr>
              <w:spacing w:after="0" w:line="272" w:lineRule="exact"/>
              <w:ind w:left="105" w:right="-20"/>
              <w:rPr>
                <w:rFonts w:asciiTheme="minorHAnsi" w:hAnsiTheme="minorHAnsi" w:cstheme="minorHAnsi"/>
                <w:b/>
                <w:bCs/>
                <w:sz w:val="24"/>
                <w:szCs w:val="24"/>
                <w:lang w:val="nn-NO"/>
              </w:rPr>
            </w:pPr>
          </w:p>
          <w:p w14:paraId="2D86845F" w14:textId="77777777"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pacing w:val="1"/>
                <w:sz w:val="24"/>
                <w:szCs w:val="24"/>
                <w:lang w:val="nn-NO"/>
              </w:rPr>
              <w:t>Language of Instruction</w:t>
            </w:r>
          </w:p>
        </w:tc>
        <w:tc>
          <w:tcPr>
            <w:tcW w:w="7163" w:type="dxa"/>
            <w:tcBorders>
              <w:top w:val="single" w:sz="4" w:space="0" w:color="000000"/>
              <w:left w:val="single" w:sz="4" w:space="0" w:color="000000"/>
              <w:bottom w:val="single" w:sz="4" w:space="0" w:color="000000"/>
              <w:right w:val="single" w:sz="4" w:space="0" w:color="000000"/>
            </w:tcBorders>
          </w:tcPr>
          <w:p w14:paraId="1C9108DB" w14:textId="77777777" w:rsidR="00CB13C5" w:rsidRDefault="00996578" w:rsidP="00CB13C5">
            <w:pPr>
              <w:widowControl/>
              <w:spacing w:before="100" w:beforeAutospacing="1" w:after="100" w:afterAutospacing="1" w:line="240" w:lineRule="auto"/>
              <w:rPr>
                <w:rFonts w:asciiTheme="minorHAnsi" w:eastAsia="Times New Roman" w:hAnsiTheme="minorHAnsi" w:cstheme="minorHAnsi"/>
                <w:sz w:val="20"/>
                <w:szCs w:val="20"/>
                <w:lang w:val="nb-NO" w:eastAsia="nb-NO"/>
              </w:rPr>
            </w:pPr>
            <w:r w:rsidRPr="00705012">
              <w:rPr>
                <w:rFonts w:asciiTheme="minorHAnsi" w:eastAsia="Times New Roman" w:hAnsiTheme="minorHAnsi" w:cstheme="minorHAnsi"/>
                <w:sz w:val="20"/>
                <w:szCs w:val="20"/>
                <w:lang w:val="nb-NO" w:eastAsia="nb-NO"/>
              </w:rPr>
              <w:t>Engelsk</w:t>
            </w:r>
          </w:p>
          <w:p w14:paraId="030D72F5" w14:textId="77777777" w:rsidR="00996578" w:rsidRPr="00A76CAD" w:rsidRDefault="00CB13C5" w:rsidP="00CB13C5">
            <w:pPr>
              <w:widowControl/>
              <w:spacing w:before="100" w:beforeAutospacing="1" w:after="100" w:afterAutospacing="1" w:line="240" w:lineRule="auto"/>
              <w:rPr>
                <w:rFonts w:asciiTheme="minorHAnsi" w:hAnsiTheme="minorHAnsi" w:cstheme="minorHAnsi"/>
                <w:i/>
                <w:lang w:val="nn-NO"/>
              </w:rPr>
            </w:pPr>
            <w:r w:rsidRPr="00CB13C5">
              <w:rPr>
                <w:rFonts w:asciiTheme="minorHAnsi" w:eastAsia="Times New Roman" w:hAnsiTheme="minorHAnsi" w:cstheme="minorHAnsi"/>
                <w:color w:val="002060"/>
                <w:sz w:val="20"/>
                <w:szCs w:val="20"/>
                <w:lang w:val="nb-NO" w:eastAsia="nb-NO"/>
              </w:rPr>
              <w:t>English</w:t>
            </w:r>
          </w:p>
        </w:tc>
        <w:tc>
          <w:tcPr>
            <w:tcW w:w="4975" w:type="dxa"/>
            <w:tcBorders>
              <w:top w:val="single" w:sz="4" w:space="0" w:color="000000"/>
              <w:left w:val="single" w:sz="4" w:space="0" w:color="000000"/>
              <w:bottom w:val="single" w:sz="4" w:space="0" w:color="000000"/>
              <w:right w:val="single" w:sz="4" w:space="0" w:color="000000"/>
            </w:tcBorders>
          </w:tcPr>
          <w:p w14:paraId="35FFD9BA" w14:textId="77777777" w:rsidR="00B32BA6" w:rsidRPr="00A76CAD" w:rsidRDefault="00B32BA6" w:rsidP="002D26F0">
            <w:pPr>
              <w:rPr>
                <w:rFonts w:asciiTheme="minorHAnsi" w:hAnsiTheme="minorHAnsi" w:cstheme="minorHAnsi"/>
                <w:sz w:val="20"/>
                <w:szCs w:val="20"/>
                <w:lang w:val="nn-NO"/>
              </w:rPr>
            </w:pPr>
          </w:p>
        </w:tc>
      </w:tr>
      <w:tr w:rsidR="00996578" w:rsidRPr="00705012" w14:paraId="4643730C" w14:textId="77777777"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14:paraId="31973BCC" w14:textId="77777777" w:rsidR="00B32BA6" w:rsidRPr="00A76CAD" w:rsidRDefault="00B32BA6" w:rsidP="002D26F0">
            <w:pPr>
              <w:spacing w:after="0" w:line="272" w:lineRule="exact"/>
              <w:ind w:right="-20"/>
              <w:rPr>
                <w:rFonts w:asciiTheme="minorHAnsi" w:hAnsiTheme="minorHAnsi" w:cstheme="minorHAnsi"/>
                <w:b/>
                <w:bCs/>
                <w:spacing w:val="4"/>
                <w:sz w:val="24"/>
                <w:szCs w:val="24"/>
                <w:lang w:val="nn-NO"/>
              </w:rPr>
            </w:pPr>
            <w:r w:rsidRPr="00A76CAD">
              <w:rPr>
                <w:rFonts w:asciiTheme="minorHAnsi" w:hAnsiTheme="minorHAnsi" w:cstheme="minorHAnsi"/>
                <w:b/>
                <w:bCs/>
                <w:spacing w:val="4"/>
                <w:sz w:val="24"/>
                <w:szCs w:val="24"/>
                <w:lang w:val="nn-NO"/>
              </w:rPr>
              <w:t xml:space="preserve"> Undervisningssemester</w:t>
            </w:r>
          </w:p>
          <w:p w14:paraId="11DDE07F" w14:textId="77777777" w:rsidR="00B32BA6" w:rsidRPr="00A76CAD" w:rsidRDefault="00B32BA6" w:rsidP="002D26F0">
            <w:pPr>
              <w:spacing w:after="0" w:line="272" w:lineRule="exact"/>
              <w:ind w:right="-20"/>
              <w:rPr>
                <w:rFonts w:asciiTheme="minorHAnsi" w:hAnsiTheme="minorHAnsi" w:cstheme="minorHAnsi"/>
                <w:b/>
                <w:bCs/>
                <w:spacing w:val="4"/>
                <w:sz w:val="24"/>
                <w:szCs w:val="24"/>
                <w:lang w:val="nn-NO"/>
              </w:rPr>
            </w:pPr>
          </w:p>
          <w:p w14:paraId="07FA2462" w14:textId="77777777" w:rsidR="00B32BA6" w:rsidRPr="00A76CAD" w:rsidRDefault="00B32BA6" w:rsidP="002D26F0">
            <w:pPr>
              <w:spacing w:after="0" w:line="272" w:lineRule="exact"/>
              <w:ind w:right="-20"/>
              <w:rPr>
                <w:rFonts w:asciiTheme="minorHAnsi" w:hAnsiTheme="minorHAnsi" w:cstheme="minorHAnsi"/>
                <w:b/>
                <w:bCs/>
                <w:color w:val="365F91"/>
                <w:spacing w:val="4"/>
                <w:sz w:val="24"/>
                <w:szCs w:val="24"/>
                <w:lang w:val="nn-NO"/>
              </w:rPr>
            </w:pPr>
            <w:r w:rsidRPr="00A76CAD">
              <w:rPr>
                <w:rFonts w:asciiTheme="minorHAnsi" w:hAnsiTheme="minorHAnsi" w:cstheme="minorHAnsi"/>
                <w:b/>
                <w:bCs/>
                <w:color w:val="365F91"/>
                <w:spacing w:val="4"/>
                <w:sz w:val="24"/>
                <w:szCs w:val="24"/>
                <w:lang w:val="nn-NO"/>
              </w:rPr>
              <w:t>Semester of Instruction</w:t>
            </w:r>
          </w:p>
        </w:tc>
        <w:tc>
          <w:tcPr>
            <w:tcW w:w="7163" w:type="dxa"/>
            <w:tcBorders>
              <w:top w:val="single" w:sz="4" w:space="0" w:color="000000"/>
              <w:left w:val="single" w:sz="4" w:space="0" w:color="000000"/>
              <w:bottom w:val="single" w:sz="4" w:space="0" w:color="000000"/>
              <w:right w:val="single" w:sz="4" w:space="0" w:color="000000"/>
            </w:tcBorders>
          </w:tcPr>
          <w:p w14:paraId="22527894" w14:textId="77777777" w:rsidR="00CB13C5" w:rsidRDefault="00AE31E7" w:rsidP="00CB13C5">
            <w:pPr>
              <w:widowControl/>
              <w:spacing w:before="100" w:beforeAutospacing="1" w:after="100" w:afterAutospacing="1" w:line="240" w:lineRule="auto"/>
              <w:rPr>
                <w:rFonts w:asciiTheme="minorHAnsi" w:eastAsia="Times New Roman" w:hAnsiTheme="minorHAnsi" w:cstheme="minorHAnsi"/>
                <w:sz w:val="20"/>
                <w:szCs w:val="20"/>
                <w:lang w:val="nb-NO" w:eastAsia="nb-NO"/>
              </w:rPr>
            </w:pPr>
            <w:r>
              <w:rPr>
                <w:rFonts w:asciiTheme="minorHAnsi" w:eastAsia="Times New Roman" w:hAnsiTheme="minorHAnsi" w:cstheme="minorHAnsi"/>
                <w:sz w:val="20"/>
                <w:szCs w:val="20"/>
                <w:lang w:val="nb-NO" w:eastAsia="nb-NO"/>
              </w:rPr>
              <w:lastRenderedPageBreak/>
              <w:t>Vår</w:t>
            </w:r>
          </w:p>
          <w:p w14:paraId="50E8895A" w14:textId="77777777" w:rsidR="00B32BA6" w:rsidRPr="00A76CAD" w:rsidRDefault="00AE31E7" w:rsidP="00CB13C5">
            <w:pPr>
              <w:widowControl/>
              <w:spacing w:after="0"/>
              <w:rPr>
                <w:rFonts w:asciiTheme="minorHAnsi" w:hAnsiTheme="minorHAnsi" w:cstheme="minorHAnsi"/>
                <w:i/>
                <w:sz w:val="20"/>
                <w:szCs w:val="20"/>
                <w:lang w:val="nn-NO"/>
              </w:rPr>
            </w:pPr>
            <w:r>
              <w:rPr>
                <w:rFonts w:asciiTheme="minorHAnsi" w:eastAsia="Times New Roman" w:hAnsiTheme="minorHAnsi" w:cstheme="minorHAnsi"/>
                <w:color w:val="002060"/>
                <w:sz w:val="20"/>
                <w:szCs w:val="20"/>
                <w:lang w:val="nb-NO" w:eastAsia="nb-NO"/>
              </w:rPr>
              <w:t>Spring</w:t>
            </w:r>
          </w:p>
        </w:tc>
        <w:tc>
          <w:tcPr>
            <w:tcW w:w="4975" w:type="dxa"/>
            <w:tcBorders>
              <w:top w:val="single" w:sz="4" w:space="0" w:color="000000"/>
              <w:left w:val="single" w:sz="4" w:space="0" w:color="000000"/>
              <w:bottom w:val="single" w:sz="4" w:space="0" w:color="000000"/>
              <w:right w:val="single" w:sz="4" w:space="0" w:color="000000"/>
            </w:tcBorders>
          </w:tcPr>
          <w:p w14:paraId="03EA1565" w14:textId="77777777" w:rsidR="00B32BA6" w:rsidRPr="00A76CAD" w:rsidRDefault="00B32BA6" w:rsidP="00081041">
            <w:pPr>
              <w:widowControl/>
              <w:spacing w:after="0"/>
              <w:rPr>
                <w:rFonts w:asciiTheme="minorHAnsi" w:hAnsiTheme="minorHAnsi" w:cstheme="minorHAnsi"/>
                <w:sz w:val="20"/>
                <w:szCs w:val="20"/>
                <w:lang w:val="nn-NO"/>
              </w:rPr>
            </w:pPr>
          </w:p>
        </w:tc>
      </w:tr>
      <w:tr w:rsidR="00996578" w:rsidRPr="00092356" w14:paraId="4761122A" w14:textId="77777777" w:rsidTr="00966B89">
        <w:trPr>
          <w:trHeight w:val="1149"/>
        </w:trPr>
        <w:tc>
          <w:tcPr>
            <w:tcW w:w="2231" w:type="dxa"/>
            <w:tcBorders>
              <w:top w:val="single" w:sz="4" w:space="0" w:color="000000"/>
              <w:left w:val="single" w:sz="4" w:space="0" w:color="000000"/>
              <w:bottom w:val="single" w:sz="4" w:space="0" w:color="000000"/>
              <w:right w:val="single" w:sz="4" w:space="0" w:color="000000"/>
            </w:tcBorders>
          </w:tcPr>
          <w:p w14:paraId="24A16568" w14:textId="77777777"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Un</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vi</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pacing w:val="2"/>
                <w:sz w:val="24"/>
                <w:szCs w:val="24"/>
                <w:lang w:val="nn-NO"/>
              </w:rPr>
              <w:t>a</w:t>
            </w:r>
            <w:r w:rsidRPr="00A76CAD">
              <w:rPr>
                <w:rFonts w:asciiTheme="minorHAnsi" w:hAnsiTheme="minorHAnsi" w:cstheme="minorHAnsi"/>
                <w:b/>
                <w:bCs/>
                <w:sz w:val="24"/>
                <w:szCs w:val="24"/>
                <w:lang w:val="nn-NO"/>
              </w:rPr>
              <w:t>d</w:t>
            </w:r>
          </w:p>
          <w:p w14:paraId="5EBC1CA6" w14:textId="77777777" w:rsidR="00B32BA6" w:rsidRPr="00A76CAD" w:rsidRDefault="00B32BA6" w:rsidP="002D26F0">
            <w:pPr>
              <w:spacing w:after="0" w:line="272" w:lineRule="exact"/>
              <w:ind w:left="105" w:right="-20"/>
              <w:rPr>
                <w:rFonts w:asciiTheme="minorHAnsi" w:hAnsiTheme="minorHAnsi" w:cstheme="minorHAnsi"/>
                <w:b/>
                <w:bCs/>
                <w:sz w:val="24"/>
                <w:szCs w:val="24"/>
                <w:lang w:val="nn-NO"/>
              </w:rPr>
            </w:pPr>
          </w:p>
          <w:p w14:paraId="71A3EC49" w14:textId="77777777" w:rsidR="00B32BA6" w:rsidRPr="00A76CAD" w:rsidRDefault="00B32BA6" w:rsidP="002D26F0">
            <w:pPr>
              <w:spacing w:after="0" w:line="272" w:lineRule="exact"/>
              <w:ind w:left="105" w:right="-20"/>
              <w:rPr>
                <w:rFonts w:asciiTheme="minorHAnsi" w:hAnsiTheme="minorHAnsi" w:cstheme="minorHAnsi"/>
                <w:b/>
                <w:bCs/>
                <w:color w:val="365F91"/>
                <w:sz w:val="24"/>
                <w:szCs w:val="24"/>
                <w:lang w:val="nn-NO"/>
              </w:rPr>
            </w:pPr>
            <w:r w:rsidRPr="00A76CAD">
              <w:rPr>
                <w:rFonts w:asciiTheme="minorHAnsi" w:hAnsiTheme="minorHAnsi" w:cstheme="minorHAnsi"/>
                <w:b/>
                <w:bCs/>
                <w:color w:val="365F91"/>
                <w:sz w:val="24"/>
                <w:szCs w:val="24"/>
                <w:lang w:val="nn-NO"/>
              </w:rPr>
              <w:t>Place of Instruction</w:t>
            </w:r>
          </w:p>
          <w:p w14:paraId="38ACA082" w14:textId="77777777" w:rsidR="00B32BA6" w:rsidRPr="00A76CAD" w:rsidRDefault="00B32BA6" w:rsidP="002D26F0">
            <w:pPr>
              <w:spacing w:after="0" w:line="272" w:lineRule="exact"/>
              <w:ind w:left="105" w:right="-20"/>
              <w:rPr>
                <w:rFonts w:asciiTheme="minorHAnsi" w:hAnsiTheme="minorHAnsi" w:cstheme="minorHAnsi"/>
                <w:sz w:val="24"/>
                <w:szCs w:val="24"/>
                <w:lang w:val="nn-NO"/>
              </w:rPr>
            </w:pPr>
          </w:p>
        </w:tc>
        <w:tc>
          <w:tcPr>
            <w:tcW w:w="7163" w:type="dxa"/>
            <w:tcBorders>
              <w:top w:val="single" w:sz="4" w:space="0" w:color="000000"/>
              <w:left w:val="single" w:sz="4" w:space="0" w:color="000000"/>
              <w:bottom w:val="single" w:sz="4" w:space="0" w:color="000000"/>
              <w:right w:val="single" w:sz="4" w:space="0" w:color="000000"/>
            </w:tcBorders>
          </w:tcPr>
          <w:p w14:paraId="51967BF5" w14:textId="77777777" w:rsidR="00B32BA6" w:rsidRPr="00A76CAD" w:rsidRDefault="00B32BA6" w:rsidP="002D26F0">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14:paraId="151E52F4" w14:textId="77777777"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Skal fyllast ut dersom undervisninga ikkje er ved UiB, i Bergen.</w:t>
            </w:r>
          </w:p>
        </w:tc>
      </w:tr>
      <w:tr w:rsidR="00996578" w:rsidRPr="00092356" w14:paraId="7ADA4C53" w14:textId="77777777"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14:paraId="72029F95" w14:textId="77777777" w:rsidR="00B32BA6" w:rsidRPr="00E33BA5" w:rsidRDefault="00B32BA6" w:rsidP="002D26F0">
            <w:pPr>
              <w:spacing w:after="0" w:line="272" w:lineRule="exact"/>
              <w:ind w:right="-20"/>
              <w:rPr>
                <w:rFonts w:asciiTheme="minorHAnsi" w:hAnsiTheme="minorHAnsi" w:cstheme="minorHAnsi"/>
                <w:b/>
                <w:bCs/>
                <w:sz w:val="24"/>
                <w:szCs w:val="24"/>
              </w:rPr>
            </w:pPr>
            <w:r w:rsidRPr="00E33BA5">
              <w:rPr>
                <w:rFonts w:asciiTheme="minorHAnsi" w:hAnsiTheme="minorHAnsi" w:cstheme="minorHAnsi"/>
                <w:b/>
                <w:bCs/>
                <w:spacing w:val="4"/>
                <w:sz w:val="24"/>
                <w:szCs w:val="24"/>
                <w:lang w:val="nn-NO"/>
              </w:rPr>
              <w:t xml:space="preserve"> </w:t>
            </w:r>
            <w:r w:rsidRPr="00E33BA5">
              <w:rPr>
                <w:rFonts w:asciiTheme="minorHAnsi" w:hAnsiTheme="minorHAnsi" w:cstheme="minorHAnsi"/>
                <w:b/>
                <w:bCs/>
                <w:spacing w:val="4"/>
                <w:sz w:val="24"/>
                <w:szCs w:val="24"/>
              </w:rPr>
              <w:t>Mål og i</w:t>
            </w:r>
            <w:r w:rsidRPr="00E33BA5">
              <w:rPr>
                <w:rFonts w:asciiTheme="minorHAnsi" w:hAnsiTheme="minorHAnsi" w:cstheme="minorHAnsi"/>
                <w:b/>
                <w:bCs/>
                <w:spacing w:val="1"/>
                <w:sz w:val="24"/>
                <w:szCs w:val="24"/>
              </w:rPr>
              <w:t>n</w:t>
            </w:r>
            <w:r w:rsidRPr="00E33BA5">
              <w:rPr>
                <w:rFonts w:asciiTheme="minorHAnsi" w:hAnsiTheme="minorHAnsi" w:cstheme="minorHAnsi"/>
                <w:b/>
                <w:bCs/>
                <w:spacing w:val="-4"/>
                <w:sz w:val="24"/>
                <w:szCs w:val="24"/>
              </w:rPr>
              <w:t>n</w:t>
            </w:r>
            <w:r w:rsidRPr="00E33BA5">
              <w:rPr>
                <w:rFonts w:asciiTheme="minorHAnsi" w:hAnsiTheme="minorHAnsi" w:cstheme="minorHAnsi"/>
                <w:b/>
                <w:bCs/>
                <w:spacing w:val="1"/>
                <w:sz w:val="24"/>
                <w:szCs w:val="24"/>
              </w:rPr>
              <w:t>h</w:t>
            </w:r>
            <w:r w:rsidRPr="00E33BA5">
              <w:rPr>
                <w:rFonts w:asciiTheme="minorHAnsi" w:hAnsiTheme="minorHAnsi" w:cstheme="minorHAnsi"/>
                <w:b/>
                <w:bCs/>
                <w:spacing w:val="2"/>
                <w:sz w:val="24"/>
                <w:szCs w:val="24"/>
              </w:rPr>
              <w:t>a</w:t>
            </w:r>
            <w:r w:rsidRPr="00E33BA5">
              <w:rPr>
                <w:rFonts w:asciiTheme="minorHAnsi" w:hAnsiTheme="minorHAnsi" w:cstheme="minorHAnsi"/>
                <w:b/>
                <w:bCs/>
                <w:spacing w:val="-4"/>
                <w:sz w:val="24"/>
                <w:szCs w:val="24"/>
              </w:rPr>
              <w:t>l</w:t>
            </w:r>
            <w:r w:rsidRPr="00E33BA5">
              <w:rPr>
                <w:rFonts w:asciiTheme="minorHAnsi" w:hAnsiTheme="minorHAnsi" w:cstheme="minorHAnsi"/>
                <w:b/>
                <w:bCs/>
                <w:sz w:val="24"/>
                <w:szCs w:val="24"/>
              </w:rPr>
              <w:t>d</w:t>
            </w:r>
          </w:p>
          <w:p w14:paraId="69B11E86" w14:textId="77777777" w:rsidR="00B32BA6" w:rsidRPr="00E33BA5" w:rsidRDefault="00B32BA6" w:rsidP="002D26F0">
            <w:pPr>
              <w:spacing w:after="0" w:line="272" w:lineRule="exact"/>
              <w:ind w:right="-20"/>
              <w:rPr>
                <w:rFonts w:asciiTheme="minorHAnsi" w:hAnsiTheme="minorHAnsi" w:cstheme="minorHAnsi"/>
                <w:b/>
                <w:bCs/>
                <w:sz w:val="24"/>
                <w:szCs w:val="24"/>
              </w:rPr>
            </w:pPr>
          </w:p>
          <w:p w14:paraId="4AECDD36" w14:textId="77777777" w:rsidR="00B32BA6" w:rsidRPr="00E33BA5" w:rsidRDefault="00B32BA6" w:rsidP="002D26F0">
            <w:pPr>
              <w:spacing w:after="0" w:line="272" w:lineRule="exact"/>
              <w:ind w:right="-20"/>
              <w:rPr>
                <w:rFonts w:asciiTheme="minorHAnsi" w:hAnsiTheme="minorHAnsi" w:cstheme="minorHAnsi"/>
                <w:b/>
                <w:bCs/>
                <w:sz w:val="24"/>
                <w:szCs w:val="24"/>
              </w:rPr>
            </w:pPr>
          </w:p>
          <w:p w14:paraId="7BEF34FC" w14:textId="77777777" w:rsidR="00B32BA6" w:rsidRPr="00E33BA5" w:rsidRDefault="00B32BA6" w:rsidP="002D26F0">
            <w:pPr>
              <w:spacing w:after="0" w:line="272" w:lineRule="exact"/>
              <w:ind w:right="-20"/>
              <w:rPr>
                <w:rFonts w:asciiTheme="minorHAnsi" w:hAnsiTheme="minorHAnsi" w:cstheme="minorHAnsi"/>
                <w:b/>
                <w:bCs/>
                <w:sz w:val="24"/>
                <w:szCs w:val="24"/>
              </w:rPr>
            </w:pPr>
          </w:p>
          <w:p w14:paraId="22D0959E" w14:textId="77777777" w:rsidR="00B32BA6" w:rsidRPr="00E33BA5" w:rsidRDefault="00B32BA6" w:rsidP="002D26F0">
            <w:pPr>
              <w:spacing w:after="0" w:line="272" w:lineRule="exact"/>
              <w:ind w:right="-20"/>
              <w:rPr>
                <w:rFonts w:asciiTheme="minorHAnsi" w:hAnsiTheme="minorHAnsi" w:cstheme="minorHAnsi"/>
                <w:color w:val="365F91"/>
                <w:sz w:val="24"/>
                <w:szCs w:val="24"/>
              </w:rPr>
            </w:pPr>
            <w:r w:rsidRPr="00E33BA5">
              <w:rPr>
                <w:rFonts w:asciiTheme="minorHAnsi" w:hAnsiTheme="minorHAnsi" w:cstheme="minorHAnsi"/>
                <w:b/>
                <w:bCs/>
                <w:color w:val="365F91"/>
                <w:sz w:val="24"/>
                <w:szCs w:val="24"/>
              </w:rPr>
              <w:t>Objectives and Content</w:t>
            </w:r>
          </w:p>
        </w:tc>
        <w:tc>
          <w:tcPr>
            <w:tcW w:w="7163" w:type="dxa"/>
            <w:tcBorders>
              <w:top w:val="single" w:sz="4" w:space="0" w:color="000000"/>
              <w:left w:val="single" w:sz="4" w:space="0" w:color="000000"/>
              <w:bottom w:val="single" w:sz="4" w:space="0" w:color="000000"/>
              <w:right w:val="single" w:sz="4" w:space="0" w:color="000000"/>
            </w:tcBorders>
          </w:tcPr>
          <w:p w14:paraId="3708A1CB" w14:textId="77777777" w:rsidR="00B32BA6" w:rsidRPr="00580740" w:rsidRDefault="00B32BA6" w:rsidP="002D26F0">
            <w:pPr>
              <w:widowControl/>
              <w:spacing w:after="0"/>
              <w:rPr>
                <w:rFonts w:asciiTheme="minorHAnsi" w:hAnsiTheme="minorHAnsi" w:cstheme="minorHAnsi"/>
                <w:sz w:val="20"/>
                <w:szCs w:val="20"/>
                <w:lang w:val="nn-NO"/>
              </w:rPr>
            </w:pPr>
            <w:r w:rsidRPr="00966B89">
              <w:rPr>
                <w:rFonts w:asciiTheme="minorHAnsi" w:hAnsiTheme="minorHAnsi" w:cstheme="minorHAnsi"/>
                <w:sz w:val="20"/>
                <w:szCs w:val="20"/>
                <w:lang w:val="nn-NO"/>
              </w:rPr>
              <w:t>Emnet tar opp tema som ….</w:t>
            </w:r>
          </w:p>
          <w:p w14:paraId="6133C8F4" w14:textId="77777777" w:rsidR="0075425A" w:rsidRDefault="0075425A" w:rsidP="0075425A">
            <w:pPr>
              <w:widowControl/>
              <w:autoSpaceDE w:val="0"/>
              <w:autoSpaceDN w:val="0"/>
              <w:adjustRightInd w:val="0"/>
              <w:spacing w:after="0"/>
              <w:rPr>
                <w:rFonts w:asciiTheme="minorHAnsi" w:hAnsiTheme="minorHAnsi" w:cstheme="minorHAnsi"/>
                <w:sz w:val="20"/>
                <w:szCs w:val="20"/>
                <w:lang w:val="nn-NO"/>
              </w:rPr>
            </w:pPr>
          </w:p>
          <w:p w14:paraId="1AB11B2D" w14:textId="77777777" w:rsidR="00705195" w:rsidRPr="00092356" w:rsidRDefault="00705195" w:rsidP="0075425A">
            <w:pPr>
              <w:widowControl/>
              <w:autoSpaceDE w:val="0"/>
              <w:autoSpaceDN w:val="0"/>
              <w:adjustRightInd w:val="0"/>
              <w:spacing w:after="0"/>
              <w:rPr>
                <w:rFonts w:asciiTheme="minorHAnsi" w:hAnsiTheme="minorHAnsi" w:cstheme="minorHAnsi"/>
                <w:i/>
                <w:iCs/>
                <w:color w:val="002060"/>
                <w:sz w:val="20"/>
                <w:szCs w:val="20"/>
                <w:lang w:val="nn-NO"/>
              </w:rPr>
            </w:pPr>
            <w:r w:rsidRPr="00092356">
              <w:rPr>
                <w:rFonts w:asciiTheme="minorHAnsi" w:hAnsiTheme="minorHAnsi" w:cstheme="minorHAnsi"/>
                <w:i/>
                <w:iCs/>
                <w:color w:val="002060"/>
                <w:sz w:val="20"/>
                <w:szCs w:val="20"/>
                <w:lang w:val="nn-NO"/>
              </w:rPr>
              <w:t>Mål:</w:t>
            </w:r>
          </w:p>
          <w:p w14:paraId="176C3B5B" w14:textId="77777777" w:rsidR="00CB13C5" w:rsidRPr="00092356" w:rsidRDefault="008F1CF7" w:rsidP="0075425A">
            <w:pPr>
              <w:widowControl/>
              <w:autoSpaceDE w:val="0"/>
              <w:autoSpaceDN w:val="0"/>
              <w:adjustRightInd w:val="0"/>
              <w:spacing w:after="0"/>
              <w:rPr>
                <w:rFonts w:asciiTheme="minorHAnsi" w:hAnsiTheme="minorHAnsi" w:cstheme="minorHAnsi"/>
                <w:iCs/>
                <w:color w:val="002060"/>
                <w:sz w:val="20"/>
                <w:szCs w:val="20"/>
                <w:lang w:val="nn-NO"/>
              </w:rPr>
            </w:pPr>
            <w:r w:rsidRPr="00092356">
              <w:rPr>
                <w:rFonts w:asciiTheme="minorHAnsi" w:hAnsiTheme="minorHAnsi" w:cstheme="minorHAnsi"/>
                <w:iCs/>
                <w:color w:val="002060"/>
                <w:sz w:val="20"/>
                <w:szCs w:val="20"/>
                <w:lang w:val="nn-NO"/>
              </w:rPr>
              <w:t>Emnet har som mål å introdusera studentane i visualisering. Studentane vil læra grunnleggjande visualisering design og prinsipp for evaluering, I tillegg vil studentane få ei god oversikt over algoritmar innan visualisering og teknikkar for forskjellige typar data og oppgåver. Innan praktiske prosjekt for design og implementasjon, vil dei utvikla analytiske evner og vidare fremme programmeringsferdighetane.</w:t>
            </w:r>
          </w:p>
          <w:p w14:paraId="2E2DD9C4" w14:textId="77777777" w:rsidR="008F1CF7" w:rsidRPr="00092356" w:rsidRDefault="008F1CF7" w:rsidP="0075425A">
            <w:pPr>
              <w:widowControl/>
              <w:autoSpaceDE w:val="0"/>
              <w:autoSpaceDN w:val="0"/>
              <w:adjustRightInd w:val="0"/>
              <w:spacing w:after="0"/>
              <w:rPr>
                <w:rFonts w:asciiTheme="minorHAnsi" w:hAnsiTheme="minorHAnsi" w:cstheme="minorHAnsi"/>
                <w:iCs/>
                <w:color w:val="002060"/>
                <w:sz w:val="20"/>
                <w:szCs w:val="20"/>
                <w:lang w:val="nn-NO"/>
              </w:rPr>
            </w:pPr>
          </w:p>
          <w:p w14:paraId="30080786" w14:textId="77777777" w:rsidR="00E46130" w:rsidRPr="00092356" w:rsidRDefault="00E46130" w:rsidP="00E46130">
            <w:pPr>
              <w:widowControl/>
              <w:autoSpaceDE w:val="0"/>
              <w:autoSpaceDN w:val="0"/>
              <w:adjustRightInd w:val="0"/>
              <w:spacing w:after="0"/>
              <w:rPr>
                <w:rFonts w:asciiTheme="minorHAnsi" w:hAnsiTheme="minorHAnsi" w:cstheme="minorHAnsi"/>
                <w:i/>
                <w:iCs/>
                <w:color w:val="002060"/>
                <w:sz w:val="20"/>
                <w:szCs w:val="20"/>
                <w:lang w:val="nn-NO"/>
              </w:rPr>
            </w:pPr>
            <w:r w:rsidRPr="00092356">
              <w:rPr>
                <w:rFonts w:asciiTheme="minorHAnsi" w:hAnsiTheme="minorHAnsi" w:cstheme="minorHAnsi"/>
                <w:i/>
                <w:iCs/>
                <w:color w:val="002060"/>
                <w:sz w:val="20"/>
                <w:szCs w:val="20"/>
                <w:lang w:val="nn-NO"/>
              </w:rPr>
              <w:t>Innhald:</w:t>
            </w:r>
          </w:p>
          <w:p w14:paraId="37AE5C79" w14:textId="77777777" w:rsidR="00B32BA6" w:rsidRPr="00092356" w:rsidRDefault="00E46130" w:rsidP="00E46130">
            <w:pPr>
              <w:widowControl/>
              <w:autoSpaceDE w:val="0"/>
              <w:autoSpaceDN w:val="0"/>
              <w:adjustRightInd w:val="0"/>
              <w:spacing w:after="0"/>
              <w:rPr>
                <w:rFonts w:asciiTheme="minorHAnsi" w:hAnsiTheme="minorHAnsi" w:cstheme="minorHAnsi"/>
                <w:i/>
                <w:iCs/>
                <w:color w:val="002060"/>
                <w:sz w:val="20"/>
                <w:szCs w:val="20"/>
                <w:lang w:val="nn-NO"/>
              </w:rPr>
            </w:pPr>
            <w:r w:rsidRPr="00092356">
              <w:rPr>
                <w:rFonts w:asciiTheme="minorHAnsi" w:hAnsiTheme="minorHAnsi" w:cstheme="minorHAnsi"/>
                <w:i/>
                <w:iCs/>
                <w:color w:val="002060"/>
                <w:sz w:val="20"/>
                <w:szCs w:val="20"/>
                <w:lang w:val="nn-NO"/>
              </w:rPr>
              <w:t>Emnet dekkar fundamentale konsept innan design og analyse for visualisering, som innkluderar implikasjonar medført av persepsjon.  Emnet gir ein innføring i metodar og algoritmar innanfor volume visualization, flow visualization, information visualization og visual analytics.</w:t>
            </w:r>
          </w:p>
          <w:p w14:paraId="596BCEFC" w14:textId="77777777" w:rsidR="00966B89" w:rsidRPr="00092356" w:rsidRDefault="00966B89" w:rsidP="00E46130">
            <w:pPr>
              <w:widowControl/>
              <w:autoSpaceDE w:val="0"/>
              <w:autoSpaceDN w:val="0"/>
              <w:adjustRightInd w:val="0"/>
              <w:spacing w:after="0"/>
              <w:rPr>
                <w:rFonts w:asciiTheme="minorHAnsi" w:hAnsiTheme="minorHAnsi" w:cstheme="minorHAnsi"/>
                <w:i/>
                <w:iCs/>
                <w:color w:val="002060"/>
                <w:sz w:val="20"/>
                <w:szCs w:val="20"/>
                <w:u w:val="single"/>
                <w:lang w:val="nn-NO"/>
              </w:rPr>
            </w:pPr>
          </w:p>
          <w:p w14:paraId="27C1317C" w14:textId="77777777" w:rsidR="0017761A" w:rsidRPr="00CB13C5" w:rsidRDefault="0017761A" w:rsidP="0017761A">
            <w:pPr>
              <w:widowControl/>
              <w:autoSpaceDE w:val="0"/>
              <w:autoSpaceDN w:val="0"/>
              <w:adjustRightInd w:val="0"/>
              <w:spacing w:after="0"/>
              <w:rPr>
                <w:rFonts w:asciiTheme="minorHAnsi" w:hAnsiTheme="minorHAnsi" w:cstheme="minorHAnsi"/>
                <w:color w:val="002060"/>
                <w:sz w:val="20"/>
                <w:szCs w:val="20"/>
              </w:rPr>
            </w:pPr>
            <w:r w:rsidRPr="00CB13C5">
              <w:rPr>
                <w:rFonts w:asciiTheme="minorHAnsi" w:hAnsiTheme="minorHAnsi" w:cstheme="minorHAnsi"/>
                <w:i/>
                <w:iCs/>
                <w:color w:val="002060"/>
                <w:sz w:val="20"/>
                <w:szCs w:val="20"/>
              </w:rPr>
              <w:t xml:space="preserve">Objectives: </w:t>
            </w:r>
          </w:p>
          <w:p w14:paraId="3994373E" w14:textId="77777777" w:rsidR="0017761A" w:rsidRPr="00CB13C5" w:rsidRDefault="0017761A" w:rsidP="0017761A">
            <w:pPr>
              <w:widowControl/>
              <w:autoSpaceDE w:val="0"/>
              <w:autoSpaceDN w:val="0"/>
              <w:adjustRightInd w:val="0"/>
              <w:spacing w:after="0"/>
              <w:rPr>
                <w:rFonts w:asciiTheme="minorHAnsi" w:hAnsiTheme="minorHAnsi" w:cstheme="minorHAnsi"/>
                <w:color w:val="002060"/>
                <w:sz w:val="20"/>
                <w:szCs w:val="20"/>
              </w:rPr>
            </w:pPr>
            <w:r>
              <w:rPr>
                <w:rFonts w:asciiTheme="minorHAnsi" w:hAnsiTheme="minorHAnsi" w:cstheme="minorHAnsi"/>
                <w:color w:val="002060"/>
                <w:sz w:val="20"/>
                <w:szCs w:val="20"/>
              </w:rPr>
              <w:t>This course introduces students to the field of visualizations. Students will learn basic visualization design and evaluation principles, and gain a broad overview of visualization algorithms and techniques for various types of data and tasks. In a practical design and implementation project, they can develop their analytical abilities and further their programming skills.</w:t>
            </w:r>
          </w:p>
          <w:p w14:paraId="06180D29" w14:textId="77777777" w:rsidR="0017761A" w:rsidRPr="00CB13C5" w:rsidRDefault="0017761A" w:rsidP="0017761A">
            <w:pPr>
              <w:widowControl/>
              <w:autoSpaceDE w:val="0"/>
              <w:autoSpaceDN w:val="0"/>
              <w:adjustRightInd w:val="0"/>
              <w:spacing w:after="0"/>
              <w:rPr>
                <w:rFonts w:asciiTheme="minorHAnsi" w:hAnsiTheme="minorHAnsi" w:cstheme="minorHAnsi"/>
                <w:color w:val="002060"/>
                <w:sz w:val="20"/>
                <w:szCs w:val="20"/>
              </w:rPr>
            </w:pPr>
          </w:p>
          <w:p w14:paraId="63BD83E2" w14:textId="77777777" w:rsidR="0017761A" w:rsidRPr="00CB13C5" w:rsidRDefault="0017761A" w:rsidP="0017761A">
            <w:pPr>
              <w:pStyle w:val="Default"/>
              <w:rPr>
                <w:rFonts w:asciiTheme="minorHAnsi" w:hAnsiTheme="minorHAnsi" w:cstheme="minorHAnsi"/>
                <w:color w:val="002060"/>
                <w:sz w:val="20"/>
                <w:szCs w:val="20"/>
                <w:lang w:val="en-US"/>
              </w:rPr>
            </w:pPr>
            <w:r w:rsidRPr="00CB13C5">
              <w:rPr>
                <w:rFonts w:asciiTheme="minorHAnsi" w:hAnsiTheme="minorHAnsi" w:cstheme="minorHAnsi"/>
                <w:i/>
                <w:iCs/>
                <w:color w:val="002060"/>
                <w:sz w:val="20"/>
                <w:szCs w:val="20"/>
                <w:lang w:val="en-US"/>
              </w:rPr>
              <w:t xml:space="preserve">Content: </w:t>
            </w:r>
          </w:p>
          <w:p w14:paraId="41E61926" w14:textId="78795276" w:rsidR="00966B89" w:rsidRDefault="0017761A" w:rsidP="0017761A">
            <w:pPr>
              <w:widowControl/>
              <w:autoSpaceDE w:val="0"/>
              <w:autoSpaceDN w:val="0"/>
              <w:adjustRightInd w:val="0"/>
              <w:spacing w:after="0"/>
              <w:rPr>
                <w:rFonts w:asciiTheme="minorHAnsi" w:hAnsiTheme="minorHAnsi" w:cstheme="minorHAnsi"/>
                <w:color w:val="002060"/>
                <w:sz w:val="20"/>
                <w:szCs w:val="20"/>
              </w:rPr>
            </w:pPr>
            <w:r>
              <w:rPr>
                <w:rFonts w:asciiTheme="minorHAnsi" w:hAnsiTheme="minorHAnsi" w:cstheme="minorHAnsi"/>
                <w:color w:val="002060"/>
                <w:sz w:val="20"/>
                <w:szCs w:val="20"/>
              </w:rPr>
              <w:t xml:space="preserve">The course covers fundamental concepts in visualization analysis design including their perceptual implications. The topics of the course include approaches, methods, and algorithms from volume visualization, flow visualization, information visualization and </w:t>
            </w:r>
            <w:r>
              <w:rPr>
                <w:rFonts w:asciiTheme="minorHAnsi" w:hAnsiTheme="minorHAnsi" w:cstheme="minorHAnsi"/>
                <w:color w:val="002060"/>
                <w:sz w:val="20"/>
                <w:szCs w:val="20"/>
              </w:rPr>
              <w:lastRenderedPageBreak/>
              <w:t>visual analytics.</w:t>
            </w:r>
          </w:p>
          <w:p w14:paraId="3F1578EB" w14:textId="1CFE604E" w:rsidR="00966B89" w:rsidRPr="00947950" w:rsidRDefault="00966B89" w:rsidP="00966B89">
            <w:pPr>
              <w:widowControl/>
              <w:autoSpaceDE w:val="0"/>
              <w:autoSpaceDN w:val="0"/>
              <w:adjustRightInd w:val="0"/>
              <w:spacing w:after="0"/>
              <w:rPr>
                <w:rFonts w:asciiTheme="minorHAnsi" w:hAnsiTheme="minorHAnsi" w:cstheme="minorHAnsi"/>
                <w:i/>
                <w:iCs/>
                <w:color w:val="002060"/>
                <w:sz w:val="20"/>
                <w:szCs w:val="20"/>
                <w:u w:val="single"/>
              </w:rPr>
            </w:pPr>
          </w:p>
        </w:tc>
        <w:tc>
          <w:tcPr>
            <w:tcW w:w="4975" w:type="dxa"/>
            <w:tcBorders>
              <w:top w:val="single" w:sz="4" w:space="0" w:color="000000"/>
              <w:left w:val="single" w:sz="4" w:space="0" w:color="000000"/>
              <w:bottom w:val="single" w:sz="4" w:space="0" w:color="000000"/>
              <w:right w:val="single" w:sz="4" w:space="0" w:color="000000"/>
            </w:tcBorders>
          </w:tcPr>
          <w:p w14:paraId="35CCB606" w14:textId="77777777" w:rsidR="00B32BA6" w:rsidRPr="00092356" w:rsidRDefault="00B32BA6" w:rsidP="002D26F0">
            <w:pPr>
              <w:spacing w:after="0"/>
              <w:rPr>
                <w:rFonts w:asciiTheme="minorHAnsi" w:hAnsiTheme="minorHAnsi" w:cstheme="minorHAnsi"/>
                <w:sz w:val="20"/>
                <w:szCs w:val="20"/>
              </w:rPr>
            </w:pPr>
          </w:p>
          <w:p w14:paraId="096FD82E" w14:textId="77777777" w:rsidR="00B32BA6" w:rsidRPr="00A76CAD" w:rsidRDefault="00B32BA6" w:rsidP="002D26F0">
            <w:pPr>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Om innhald:</w:t>
            </w:r>
          </w:p>
          <w:p w14:paraId="22C50194" w14:textId="77777777" w:rsidR="00B32BA6" w:rsidRPr="00A76CAD" w:rsidRDefault="00B32BA6" w:rsidP="002D26F0">
            <w:pPr>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Gi ei kort oversikt over faginnhaldet</w:t>
            </w:r>
          </w:p>
        </w:tc>
      </w:tr>
      <w:tr w:rsidR="00996578" w:rsidRPr="002159E9" w14:paraId="12A08FAA" w14:textId="77777777"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14:paraId="23AF09E2" w14:textId="77777777" w:rsidR="00B32BA6" w:rsidRPr="00E33BA5"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pacing w:val="-2"/>
                <w:sz w:val="24"/>
                <w:szCs w:val="24"/>
                <w:lang w:val="nn-NO"/>
              </w:rPr>
              <w:t>L</w:t>
            </w:r>
            <w:r w:rsidRPr="00E33BA5">
              <w:rPr>
                <w:rFonts w:asciiTheme="minorHAnsi" w:hAnsiTheme="minorHAnsi" w:cstheme="minorHAnsi"/>
                <w:b/>
                <w:bCs/>
                <w:spacing w:val="4"/>
                <w:sz w:val="24"/>
                <w:szCs w:val="24"/>
                <w:lang w:val="nn-NO"/>
              </w:rPr>
              <w:t>æ</w:t>
            </w:r>
            <w:r w:rsidRPr="00E33BA5">
              <w:rPr>
                <w:rFonts w:asciiTheme="minorHAnsi" w:hAnsiTheme="minorHAnsi" w:cstheme="minorHAnsi"/>
                <w:b/>
                <w:bCs/>
                <w:spacing w:val="-6"/>
                <w:sz w:val="24"/>
                <w:szCs w:val="24"/>
                <w:lang w:val="nn-NO"/>
              </w:rPr>
              <w:t>r</w:t>
            </w:r>
            <w:r w:rsidRPr="00E33BA5">
              <w:rPr>
                <w:rFonts w:asciiTheme="minorHAnsi" w:hAnsiTheme="minorHAnsi" w:cstheme="minorHAnsi"/>
                <w:b/>
                <w:bCs/>
                <w:sz w:val="24"/>
                <w:szCs w:val="24"/>
                <w:lang w:val="nn-NO"/>
              </w:rPr>
              <w:t>i</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g</w:t>
            </w:r>
            <w:r w:rsidRPr="00E33BA5">
              <w:rPr>
                <w:rFonts w:asciiTheme="minorHAnsi" w:hAnsiTheme="minorHAnsi" w:cstheme="minorHAnsi"/>
                <w:b/>
                <w:bCs/>
                <w:spacing w:val="-2"/>
                <w:sz w:val="24"/>
                <w:szCs w:val="24"/>
                <w:lang w:val="nn-NO"/>
              </w:rPr>
              <w:t>s</w:t>
            </w:r>
            <w:r w:rsidRPr="00E33BA5">
              <w:rPr>
                <w:rFonts w:asciiTheme="minorHAnsi" w:hAnsiTheme="minorHAnsi" w:cstheme="minorHAnsi"/>
                <w:b/>
                <w:bCs/>
                <w:spacing w:val="1"/>
                <w:sz w:val="24"/>
                <w:szCs w:val="24"/>
                <w:lang w:val="nn-NO"/>
              </w:rPr>
              <w:t>utb</w:t>
            </w:r>
            <w:r w:rsidRPr="00E33BA5">
              <w:rPr>
                <w:rFonts w:asciiTheme="minorHAnsi" w:hAnsiTheme="minorHAnsi" w:cstheme="minorHAnsi"/>
                <w:b/>
                <w:bCs/>
                <w:sz w:val="24"/>
                <w:szCs w:val="24"/>
                <w:lang w:val="nn-NO"/>
              </w:rPr>
              <w:t>y</w:t>
            </w:r>
            <w:r w:rsidRPr="00E33BA5">
              <w:rPr>
                <w:rFonts w:asciiTheme="minorHAnsi" w:hAnsiTheme="minorHAnsi" w:cstheme="minorHAnsi"/>
                <w:b/>
                <w:bCs/>
                <w:spacing w:val="1"/>
                <w:sz w:val="24"/>
                <w:szCs w:val="24"/>
                <w:lang w:val="nn-NO"/>
              </w:rPr>
              <w:t>t</w:t>
            </w:r>
            <w:r w:rsidRPr="00E33BA5">
              <w:rPr>
                <w:rFonts w:asciiTheme="minorHAnsi" w:hAnsiTheme="minorHAnsi" w:cstheme="minorHAnsi"/>
                <w:b/>
                <w:bCs/>
                <w:sz w:val="24"/>
                <w:szCs w:val="24"/>
                <w:lang w:val="nn-NO"/>
              </w:rPr>
              <w:t>e</w:t>
            </w:r>
          </w:p>
          <w:p w14:paraId="0D1AF527" w14:textId="77777777" w:rsidR="00B32BA6" w:rsidRPr="00E33BA5"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(endret standardoppsett og introsetning)</w:t>
            </w:r>
          </w:p>
          <w:p w14:paraId="5E3B88AC" w14:textId="77777777" w:rsidR="00B32BA6" w:rsidRPr="00E33BA5" w:rsidRDefault="00B32BA6" w:rsidP="002D26F0">
            <w:pPr>
              <w:spacing w:after="0" w:line="272" w:lineRule="exact"/>
              <w:ind w:left="105" w:right="-20"/>
              <w:rPr>
                <w:rFonts w:asciiTheme="minorHAnsi" w:hAnsiTheme="minorHAnsi" w:cstheme="minorHAnsi"/>
                <w:b/>
                <w:bCs/>
                <w:sz w:val="24"/>
                <w:szCs w:val="24"/>
                <w:lang w:val="nn-NO"/>
              </w:rPr>
            </w:pPr>
          </w:p>
          <w:p w14:paraId="2CF70E78" w14:textId="77777777" w:rsidR="00B32BA6" w:rsidRPr="00E33BA5" w:rsidRDefault="00B32BA6" w:rsidP="002D26F0">
            <w:pPr>
              <w:spacing w:after="0" w:line="272" w:lineRule="exact"/>
              <w:ind w:left="105" w:right="-20"/>
              <w:rPr>
                <w:rFonts w:asciiTheme="minorHAnsi" w:hAnsiTheme="minorHAnsi" w:cstheme="minorHAnsi"/>
                <w:b/>
                <w:bCs/>
                <w:sz w:val="24"/>
                <w:szCs w:val="24"/>
                <w:lang w:val="nn-NO"/>
              </w:rPr>
            </w:pPr>
          </w:p>
          <w:p w14:paraId="1CF2DF39" w14:textId="77777777" w:rsidR="00B32BA6" w:rsidRPr="00E33BA5" w:rsidRDefault="00B32BA6" w:rsidP="002D26F0">
            <w:pPr>
              <w:spacing w:after="0" w:line="272" w:lineRule="exact"/>
              <w:ind w:left="105" w:right="-20"/>
              <w:rPr>
                <w:rFonts w:asciiTheme="minorHAnsi" w:hAnsiTheme="minorHAnsi" w:cstheme="minorHAnsi"/>
                <w:b/>
                <w:bCs/>
                <w:sz w:val="24"/>
                <w:szCs w:val="24"/>
                <w:lang w:val="nn-NO"/>
              </w:rPr>
            </w:pPr>
          </w:p>
          <w:p w14:paraId="2C6A4814" w14:textId="77777777" w:rsidR="00B32BA6" w:rsidRPr="00E33BA5" w:rsidRDefault="00B32BA6" w:rsidP="002D26F0">
            <w:pPr>
              <w:spacing w:after="0" w:line="272" w:lineRule="exact"/>
              <w:ind w:left="105" w:right="-20"/>
              <w:rPr>
                <w:rFonts w:asciiTheme="minorHAnsi" w:hAnsiTheme="minorHAnsi" w:cstheme="minorHAnsi"/>
                <w:b/>
                <w:bCs/>
                <w:sz w:val="24"/>
                <w:szCs w:val="24"/>
                <w:lang w:val="nn-NO"/>
              </w:rPr>
            </w:pPr>
          </w:p>
          <w:p w14:paraId="045BEDDA" w14:textId="77777777" w:rsidR="00B32BA6" w:rsidRPr="00E33BA5" w:rsidRDefault="00B32BA6" w:rsidP="002D26F0">
            <w:pPr>
              <w:spacing w:after="0" w:line="272" w:lineRule="exact"/>
              <w:ind w:left="105" w:right="-20"/>
              <w:rPr>
                <w:rFonts w:asciiTheme="minorHAnsi" w:hAnsiTheme="minorHAnsi" w:cstheme="minorHAnsi"/>
                <w:b/>
                <w:bCs/>
                <w:sz w:val="24"/>
                <w:szCs w:val="24"/>
                <w:lang w:val="nn-NO"/>
              </w:rPr>
            </w:pPr>
          </w:p>
          <w:p w14:paraId="55C07BB7" w14:textId="77777777" w:rsidR="00B32BA6" w:rsidRPr="00E33BA5" w:rsidRDefault="00B32BA6" w:rsidP="002D26F0">
            <w:pPr>
              <w:spacing w:after="0" w:line="272" w:lineRule="exact"/>
              <w:ind w:left="105" w:right="-20"/>
              <w:rPr>
                <w:rFonts w:asciiTheme="minorHAnsi" w:hAnsiTheme="minorHAnsi" w:cstheme="minorHAnsi"/>
                <w:b/>
                <w:color w:val="365F91"/>
                <w:sz w:val="24"/>
                <w:szCs w:val="24"/>
                <w:lang w:val="nn-NO"/>
              </w:rPr>
            </w:pPr>
          </w:p>
          <w:p w14:paraId="54570C2C" w14:textId="77777777" w:rsidR="00B32BA6" w:rsidRPr="00E33BA5" w:rsidRDefault="00B32BA6" w:rsidP="002D26F0">
            <w:pPr>
              <w:spacing w:after="0" w:line="272" w:lineRule="exact"/>
              <w:ind w:right="-20"/>
              <w:rPr>
                <w:rFonts w:asciiTheme="minorHAnsi" w:hAnsiTheme="minorHAnsi" w:cstheme="minorHAnsi"/>
                <w:b/>
                <w:sz w:val="24"/>
                <w:szCs w:val="24"/>
                <w:lang w:val="nn-NO"/>
              </w:rPr>
            </w:pPr>
            <w:r w:rsidRPr="00E33BA5">
              <w:rPr>
                <w:rFonts w:asciiTheme="minorHAnsi" w:hAnsiTheme="minorHAnsi" w:cstheme="minorHAnsi"/>
                <w:b/>
                <w:color w:val="365F91"/>
                <w:sz w:val="24"/>
                <w:szCs w:val="24"/>
                <w:lang w:val="nn-NO"/>
              </w:rPr>
              <w:t>Learning Outcomes</w:t>
            </w:r>
          </w:p>
        </w:tc>
        <w:tc>
          <w:tcPr>
            <w:tcW w:w="7163" w:type="dxa"/>
            <w:tcBorders>
              <w:top w:val="single" w:sz="4" w:space="0" w:color="000000"/>
              <w:left w:val="single" w:sz="4" w:space="0" w:color="000000"/>
              <w:bottom w:val="single" w:sz="4" w:space="0" w:color="000000"/>
              <w:right w:val="single" w:sz="4" w:space="0" w:color="000000"/>
            </w:tcBorders>
          </w:tcPr>
          <w:p w14:paraId="2A7AD505" w14:textId="77777777" w:rsidR="00B32BA6" w:rsidRPr="00E46130" w:rsidRDefault="00B32BA6" w:rsidP="002D26F0">
            <w:pPr>
              <w:widowControl/>
              <w:spacing w:after="0"/>
              <w:rPr>
                <w:rFonts w:asciiTheme="minorHAnsi" w:hAnsiTheme="minorHAnsi" w:cstheme="minorHAnsi"/>
                <w:sz w:val="20"/>
                <w:szCs w:val="20"/>
                <w:lang w:val="nn-NO"/>
              </w:rPr>
            </w:pPr>
            <w:r w:rsidRPr="00E46130">
              <w:rPr>
                <w:rFonts w:asciiTheme="minorHAnsi" w:hAnsiTheme="minorHAnsi" w:cstheme="minorHAnsi"/>
                <w:sz w:val="20"/>
                <w:szCs w:val="20"/>
                <w:lang w:val="nn-NO"/>
              </w:rPr>
              <w:t xml:space="preserve">Studenten skal ved avslutta emne ha følgjande læringsutbyte definert i kunnskapar, ferdigheiter og generell kompetanse:  </w:t>
            </w:r>
          </w:p>
          <w:p w14:paraId="454ADCE9" w14:textId="77777777" w:rsidR="00892FCB" w:rsidRPr="00E46130" w:rsidRDefault="00892FCB" w:rsidP="002D26F0">
            <w:pPr>
              <w:widowControl/>
              <w:spacing w:after="0"/>
              <w:rPr>
                <w:rFonts w:asciiTheme="minorHAnsi" w:hAnsiTheme="minorHAnsi" w:cstheme="minorHAnsi"/>
                <w:sz w:val="20"/>
                <w:szCs w:val="20"/>
                <w:u w:val="single"/>
                <w:lang w:val="nn-NO"/>
              </w:rPr>
            </w:pPr>
            <w:r w:rsidRPr="00E46130">
              <w:rPr>
                <w:rFonts w:asciiTheme="minorHAnsi" w:hAnsiTheme="minorHAnsi" w:cstheme="minorHAnsi"/>
                <w:sz w:val="20"/>
                <w:szCs w:val="20"/>
                <w:u w:val="single"/>
                <w:lang w:val="nn-NO"/>
              </w:rPr>
              <w:t>Kunnskapar</w:t>
            </w:r>
          </w:p>
          <w:p w14:paraId="6409A40B" w14:textId="77777777" w:rsidR="00892FCB" w:rsidRPr="00E46130" w:rsidRDefault="00892FCB" w:rsidP="002D26F0">
            <w:pPr>
              <w:widowControl/>
              <w:spacing w:after="0"/>
              <w:rPr>
                <w:rFonts w:asciiTheme="minorHAnsi" w:hAnsiTheme="minorHAnsi" w:cstheme="minorHAnsi"/>
                <w:sz w:val="20"/>
                <w:szCs w:val="20"/>
                <w:lang w:val="nn-NO"/>
              </w:rPr>
            </w:pPr>
            <w:r w:rsidRPr="00E46130">
              <w:rPr>
                <w:rFonts w:asciiTheme="minorHAnsi" w:hAnsiTheme="minorHAnsi" w:cstheme="minorHAnsi"/>
                <w:sz w:val="20"/>
                <w:szCs w:val="20"/>
                <w:lang w:val="nn-NO"/>
              </w:rPr>
              <w:t>Studenten…</w:t>
            </w:r>
          </w:p>
          <w:p w14:paraId="60E72C2F" w14:textId="77777777" w:rsidR="00892FCB" w:rsidRPr="00E46130" w:rsidRDefault="00E46130" w:rsidP="00D80F94">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Har ein grunnleggjande forståing av p</w:t>
            </w:r>
            <w:r w:rsidR="00DF3FFC">
              <w:rPr>
                <w:rFonts w:asciiTheme="minorHAnsi" w:hAnsiTheme="minorHAnsi" w:cstheme="minorHAnsi"/>
                <w:sz w:val="20"/>
                <w:szCs w:val="20"/>
                <w:lang w:val="nn-NO"/>
              </w:rPr>
              <w:t>r</w:t>
            </w:r>
            <w:r>
              <w:rPr>
                <w:rFonts w:asciiTheme="minorHAnsi" w:hAnsiTheme="minorHAnsi" w:cstheme="minorHAnsi"/>
                <w:sz w:val="20"/>
                <w:szCs w:val="20"/>
                <w:lang w:val="nn-NO"/>
              </w:rPr>
              <w:t xml:space="preserve">insippa for visualisering </w:t>
            </w:r>
          </w:p>
          <w:p w14:paraId="1F970063" w14:textId="77777777" w:rsidR="00892FCB" w:rsidRDefault="00DF3FFC" w:rsidP="00D80F94">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Har kunnskap om per</w:t>
            </w:r>
            <w:r w:rsidR="00E46130">
              <w:rPr>
                <w:rFonts w:asciiTheme="minorHAnsi" w:hAnsiTheme="minorHAnsi" w:cstheme="minorHAnsi"/>
                <w:sz w:val="20"/>
                <w:szCs w:val="20"/>
                <w:lang w:val="nn-NO"/>
              </w:rPr>
              <w:t>sepsjon og korleis det er knytta til design av visualiseringar</w:t>
            </w:r>
          </w:p>
          <w:p w14:paraId="7EF68C5C" w14:textId="77777777" w:rsidR="00E46130" w:rsidRDefault="00E46130" w:rsidP="00D80F94">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 xml:space="preserve">Har ein oversikt over </w:t>
            </w:r>
            <w:r w:rsidR="00CB5544">
              <w:rPr>
                <w:rFonts w:asciiTheme="minorHAnsi" w:hAnsiTheme="minorHAnsi" w:cstheme="minorHAnsi"/>
                <w:sz w:val="20"/>
                <w:szCs w:val="20"/>
                <w:lang w:val="nn-NO"/>
              </w:rPr>
              <w:t>framgangsmåt</w:t>
            </w:r>
            <w:r w:rsidR="00DF3FFC">
              <w:rPr>
                <w:rFonts w:asciiTheme="minorHAnsi" w:hAnsiTheme="minorHAnsi" w:cstheme="minorHAnsi"/>
                <w:sz w:val="20"/>
                <w:szCs w:val="20"/>
                <w:lang w:val="nn-NO"/>
              </w:rPr>
              <w:t>a</w:t>
            </w:r>
            <w:r w:rsidR="00CB5544">
              <w:rPr>
                <w:rFonts w:asciiTheme="minorHAnsi" w:hAnsiTheme="minorHAnsi" w:cstheme="minorHAnsi"/>
                <w:sz w:val="20"/>
                <w:szCs w:val="20"/>
                <w:lang w:val="nn-NO"/>
              </w:rPr>
              <w:t>r for vis</w:t>
            </w:r>
            <w:r w:rsidR="00DF3FFC">
              <w:rPr>
                <w:rFonts w:asciiTheme="minorHAnsi" w:hAnsiTheme="minorHAnsi" w:cstheme="minorHAnsi"/>
                <w:sz w:val="20"/>
                <w:szCs w:val="20"/>
                <w:lang w:val="nn-NO"/>
              </w:rPr>
              <w:t>ua</w:t>
            </w:r>
            <w:r w:rsidR="00CB5544">
              <w:rPr>
                <w:rFonts w:asciiTheme="minorHAnsi" w:hAnsiTheme="minorHAnsi" w:cstheme="minorHAnsi"/>
                <w:sz w:val="20"/>
                <w:szCs w:val="20"/>
                <w:lang w:val="nn-NO"/>
              </w:rPr>
              <w:t xml:space="preserve">lisering av volum-, flyt, tabell-, netverks-, graf-, og tekst-data. </w:t>
            </w:r>
          </w:p>
          <w:p w14:paraId="5373A0AE" w14:textId="77777777" w:rsidR="00CB5544" w:rsidRDefault="00CB5544" w:rsidP="00D80F94">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Har kunnskap inn</w:t>
            </w:r>
            <w:r w:rsidR="00DF3FFC">
              <w:rPr>
                <w:rFonts w:asciiTheme="minorHAnsi" w:hAnsiTheme="minorHAnsi" w:cstheme="minorHAnsi"/>
                <w:sz w:val="20"/>
                <w:szCs w:val="20"/>
                <w:lang w:val="nn-NO"/>
              </w:rPr>
              <w:t xml:space="preserve">an metodar for </w:t>
            </w:r>
            <w:r>
              <w:rPr>
                <w:rFonts w:asciiTheme="minorHAnsi" w:hAnsiTheme="minorHAnsi" w:cstheme="minorHAnsi"/>
                <w:sz w:val="20"/>
                <w:szCs w:val="20"/>
                <w:lang w:val="nn-NO"/>
              </w:rPr>
              <w:t xml:space="preserve">visualisering av </w:t>
            </w:r>
            <w:r w:rsidR="00DF3FFC">
              <w:rPr>
                <w:rFonts w:asciiTheme="minorHAnsi" w:hAnsiTheme="minorHAnsi" w:cstheme="minorHAnsi"/>
                <w:sz w:val="20"/>
                <w:szCs w:val="20"/>
                <w:lang w:val="nn-NO"/>
              </w:rPr>
              <w:t xml:space="preserve">skalarfelt og vektorfelt. </w:t>
            </w:r>
          </w:p>
          <w:p w14:paraId="15E80569" w14:textId="77777777" w:rsidR="00DF3FFC" w:rsidRDefault="00DF3FFC" w:rsidP="00D80F94">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 xml:space="preserve">Har ein grunnleggjande forståing av metodar for berekning og interaksjon i </w:t>
            </w:r>
            <w:r>
              <w:rPr>
                <w:rFonts w:asciiTheme="minorHAnsi" w:hAnsiTheme="minorHAnsi" w:cstheme="minorHAnsi"/>
                <w:i/>
                <w:sz w:val="20"/>
                <w:szCs w:val="20"/>
                <w:lang w:val="nn-NO"/>
              </w:rPr>
              <w:t>visual analytics</w:t>
            </w:r>
          </w:p>
          <w:p w14:paraId="01244A97" w14:textId="77777777" w:rsidR="00CB5544" w:rsidRPr="00E46130" w:rsidRDefault="00CB5544" w:rsidP="00CB5544">
            <w:pPr>
              <w:pStyle w:val="ListParagraph"/>
              <w:widowControl/>
              <w:spacing w:after="0"/>
              <w:ind w:left="360"/>
              <w:rPr>
                <w:rFonts w:asciiTheme="minorHAnsi" w:hAnsiTheme="minorHAnsi" w:cstheme="minorHAnsi"/>
                <w:sz w:val="20"/>
                <w:szCs w:val="20"/>
                <w:lang w:val="nn-NO"/>
              </w:rPr>
            </w:pPr>
          </w:p>
          <w:p w14:paraId="684E343B" w14:textId="77777777" w:rsidR="00892FCB" w:rsidRPr="00E46130" w:rsidRDefault="00892FCB" w:rsidP="00892FCB">
            <w:pPr>
              <w:pStyle w:val="ListParagraph"/>
              <w:widowControl/>
              <w:spacing w:after="0"/>
              <w:ind w:left="360"/>
              <w:rPr>
                <w:rFonts w:asciiTheme="minorHAnsi" w:hAnsiTheme="minorHAnsi" w:cstheme="minorHAnsi"/>
                <w:sz w:val="20"/>
                <w:szCs w:val="20"/>
                <w:lang w:val="nn-NO"/>
              </w:rPr>
            </w:pPr>
          </w:p>
          <w:p w14:paraId="1B36B02D" w14:textId="77777777" w:rsidR="00892FCB" w:rsidRPr="00E46130" w:rsidRDefault="00892FCB" w:rsidP="00892FCB">
            <w:pPr>
              <w:widowControl/>
              <w:spacing w:after="0"/>
              <w:rPr>
                <w:rFonts w:asciiTheme="minorHAnsi" w:hAnsiTheme="minorHAnsi" w:cstheme="minorHAnsi"/>
                <w:sz w:val="20"/>
                <w:szCs w:val="20"/>
                <w:u w:val="single"/>
                <w:lang w:val="nn-NO"/>
              </w:rPr>
            </w:pPr>
            <w:r w:rsidRPr="00E46130">
              <w:rPr>
                <w:rFonts w:asciiTheme="minorHAnsi" w:hAnsiTheme="minorHAnsi" w:cstheme="minorHAnsi"/>
                <w:sz w:val="20"/>
                <w:szCs w:val="20"/>
                <w:u w:val="single"/>
                <w:lang w:val="nn-NO"/>
              </w:rPr>
              <w:t>Ferdigheiter</w:t>
            </w:r>
          </w:p>
          <w:p w14:paraId="1C116D24" w14:textId="77777777" w:rsidR="00892FCB" w:rsidRPr="00E46130" w:rsidRDefault="00892FCB" w:rsidP="002D26F0">
            <w:pPr>
              <w:widowControl/>
              <w:spacing w:after="0"/>
              <w:rPr>
                <w:rFonts w:asciiTheme="minorHAnsi" w:hAnsiTheme="minorHAnsi" w:cstheme="minorHAnsi"/>
                <w:sz w:val="20"/>
                <w:szCs w:val="20"/>
                <w:lang w:val="nn-NO"/>
              </w:rPr>
            </w:pPr>
            <w:r w:rsidRPr="00E46130">
              <w:rPr>
                <w:rFonts w:asciiTheme="minorHAnsi" w:hAnsiTheme="minorHAnsi" w:cstheme="minorHAnsi"/>
                <w:sz w:val="20"/>
                <w:szCs w:val="20"/>
                <w:lang w:val="nn-NO"/>
              </w:rPr>
              <w:t>Studenten</w:t>
            </w:r>
          </w:p>
          <w:p w14:paraId="6394B9CB" w14:textId="77777777" w:rsidR="00892FCB" w:rsidRPr="00E46130" w:rsidRDefault="00892FCB" w:rsidP="00DF3FFC">
            <w:pPr>
              <w:pStyle w:val="ListParagraph"/>
              <w:widowControl/>
              <w:spacing w:after="0"/>
              <w:ind w:left="360"/>
              <w:rPr>
                <w:rFonts w:asciiTheme="minorHAnsi" w:hAnsiTheme="minorHAnsi" w:cstheme="minorHAnsi"/>
                <w:sz w:val="20"/>
                <w:szCs w:val="20"/>
                <w:lang w:val="nn-NO"/>
              </w:rPr>
            </w:pPr>
          </w:p>
          <w:p w14:paraId="5BA89808" w14:textId="77777777" w:rsidR="00892FCB" w:rsidRPr="00026035" w:rsidRDefault="00DF3FFC" w:rsidP="00D80F94">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 xml:space="preserve">Kan analysere krav til </w:t>
            </w:r>
            <w:r w:rsidR="00026035">
              <w:rPr>
                <w:rFonts w:asciiTheme="minorHAnsi" w:hAnsiTheme="minorHAnsi" w:cstheme="minorHAnsi"/>
                <w:sz w:val="20"/>
                <w:szCs w:val="20"/>
                <w:lang w:val="nn-NO"/>
              </w:rPr>
              <w:t>oppg</w:t>
            </w:r>
            <w:r w:rsidR="00026035">
              <w:rPr>
                <w:rFonts w:asciiTheme="minorHAnsi" w:hAnsiTheme="minorHAnsi" w:cstheme="minorHAnsi"/>
                <w:sz w:val="20"/>
                <w:szCs w:val="20"/>
              </w:rPr>
              <w:t>åver og løysingar for visualizering</w:t>
            </w:r>
          </w:p>
          <w:p w14:paraId="6DDD4B56" w14:textId="77777777" w:rsidR="00026035" w:rsidRPr="00026035" w:rsidRDefault="00026035" w:rsidP="00D80F94">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rPr>
              <w:t xml:space="preserve">Kan evaluera og kommunisera alternativ av design for visualisering </w:t>
            </w:r>
          </w:p>
          <w:p w14:paraId="5DA019AD" w14:textId="77777777" w:rsidR="00026035" w:rsidRDefault="00026035" w:rsidP="00026035">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 xml:space="preserve">Kan identifisera og velje metodar for visualisering som er </w:t>
            </w:r>
            <w:r w:rsidRPr="00026035">
              <w:rPr>
                <w:rFonts w:asciiTheme="minorHAnsi" w:hAnsiTheme="minorHAnsi" w:cstheme="minorHAnsi"/>
                <w:sz w:val="20"/>
                <w:szCs w:val="20"/>
                <w:lang w:val="nn-NO"/>
              </w:rPr>
              <w:t>hensiktsmessige</w:t>
            </w:r>
            <w:r>
              <w:rPr>
                <w:rFonts w:asciiTheme="minorHAnsi" w:hAnsiTheme="minorHAnsi" w:cstheme="minorHAnsi"/>
                <w:sz w:val="20"/>
                <w:szCs w:val="20"/>
                <w:lang w:val="nn-NO"/>
              </w:rPr>
              <w:t xml:space="preserve">for ei </w:t>
            </w:r>
            <w:r w:rsidRPr="00026035">
              <w:rPr>
                <w:rFonts w:asciiTheme="minorHAnsi" w:hAnsiTheme="minorHAnsi" w:cstheme="minorHAnsi"/>
                <w:sz w:val="20"/>
                <w:szCs w:val="20"/>
                <w:lang w:val="nn-NO"/>
              </w:rPr>
              <w:t>gjeve</w:t>
            </w:r>
            <w:r>
              <w:rPr>
                <w:rFonts w:asciiTheme="minorHAnsi" w:hAnsiTheme="minorHAnsi" w:cstheme="minorHAnsi"/>
                <w:sz w:val="20"/>
                <w:szCs w:val="20"/>
                <w:lang w:val="nn-NO"/>
              </w:rPr>
              <w:t xml:space="preserve"> oppgåve</w:t>
            </w:r>
          </w:p>
          <w:p w14:paraId="6205F05D" w14:textId="77777777" w:rsidR="00026035" w:rsidRPr="00026035" w:rsidRDefault="00026035" w:rsidP="00026035">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 xml:space="preserve">Kan realisere løysingar for visualisering ved bruk av moderne programmeringsmetodar </w:t>
            </w:r>
          </w:p>
          <w:p w14:paraId="18E31CEB" w14:textId="77777777" w:rsidR="00892FCB" w:rsidRPr="00E46130" w:rsidRDefault="00892FCB" w:rsidP="00892FCB">
            <w:pPr>
              <w:widowControl/>
              <w:spacing w:after="0"/>
              <w:rPr>
                <w:rFonts w:asciiTheme="minorHAnsi" w:hAnsiTheme="minorHAnsi" w:cstheme="minorHAnsi"/>
                <w:sz w:val="20"/>
                <w:szCs w:val="20"/>
                <w:lang w:val="nn-NO"/>
              </w:rPr>
            </w:pPr>
          </w:p>
          <w:p w14:paraId="5BD923E2" w14:textId="77777777" w:rsidR="00892FCB" w:rsidRPr="00E46130" w:rsidRDefault="00892FCB" w:rsidP="00892FCB">
            <w:pPr>
              <w:widowControl/>
              <w:spacing w:after="0"/>
              <w:rPr>
                <w:rFonts w:asciiTheme="minorHAnsi" w:hAnsiTheme="minorHAnsi" w:cstheme="minorHAnsi"/>
                <w:sz w:val="20"/>
                <w:szCs w:val="20"/>
                <w:u w:val="single"/>
                <w:lang w:val="nn-NO"/>
              </w:rPr>
            </w:pPr>
            <w:r w:rsidRPr="00E46130">
              <w:rPr>
                <w:rFonts w:asciiTheme="minorHAnsi" w:hAnsiTheme="minorHAnsi" w:cstheme="minorHAnsi"/>
                <w:sz w:val="20"/>
                <w:szCs w:val="20"/>
                <w:u w:val="single"/>
                <w:lang w:val="nn-NO"/>
              </w:rPr>
              <w:t>Generell kompetanse</w:t>
            </w:r>
          </w:p>
          <w:p w14:paraId="34427E01" w14:textId="77777777" w:rsidR="00892FCB" w:rsidRPr="00E46130" w:rsidRDefault="00D80F94" w:rsidP="00892FCB">
            <w:pPr>
              <w:widowControl/>
              <w:spacing w:after="0"/>
              <w:rPr>
                <w:rFonts w:asciiTheme="minorHAnsi" w:hAnsiTheme="minorHAnsi" w:cstheme="minorHAnsi"/>
                <w:sz w:val="20"/>
                <w:szCs w:val="20"/>
                <w:lang w:val="nn-NO"/>
              </w:rPr>
            </w:pPr>
            <w:r w:rsidRPr="00E46130">
              <w:rPr>
                <w:rFonts w:asciiTheme="minorHAnsi" w:hAnsiTheme="minorHAnsi" w:cstheme="minorHAnsi"/>
                <w:sz w:val="20"/>
                <w:szCs w:val="20"/>
                <w:lang w:val="nn-NO"/>
              </w:rPr>
              <w:t>Studenten</w:t>
            </w:r>
          </w:p>
          <w:p w14:paraId="75E8AB3A" w14:textId="77777777" w:rsidR="006D7EA5" w:rsidRDefault="00026035" w:rsidP="006D7EA5">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Kan lesa og diskutera vitenskaplege artikler innan ein gjeve emne</w:t>
            </w:r>
          </w:p>
          <w:p w14:paraId="79FDB91E" w14:textId="77777777" w:rsidR="00026035" w:rsidRDefault="00026035" w:rsidP="006D7EA5">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 xml:space="preserve">Kan sjølvstending organisera, strukturera, og realisera programvareprosjekt på ein mindre skala. </w:t>
            </w:r>
          </w:p>
          <w:p w14:paraId="15B3A737" w14:textId="77777777" w:rsidR="00026035" w:rsidRPr="00026035" w:rsidRDefault="00026035" w:rsidP="00026035">
            <w:pPr>
              <w:widowControl/>
              <w:spacing w:after="0"/>
              <w:rPr>
                <w:rFonts w:asciiTheme="minorHAnsi" w:hAnsiTheme="minorHAnsi" w:cstheme="minorHAnsi"/>
                <w:sz w:val="20"/>
                <w:szCs w:val="20"/>
                <w:lang w:val="nn-NO"/>
              </w:rPr>
            </w:pPr>
          </w:p>
          <w:p w14:paraId="2822B170" w14:textId="77777777" w:rsidR="00B32BA6" w:rsidRDefault="00B32BA6" w:rsidP="002D26F0">
            <w:pPr>
              <w:widowControl/>
              <w:spacing w:after="0"/>
              <w:rPr>
                <w:rFonts w:asciiTheme="minorHAnsi" w:hAnsiTheme="minorHAnsi" w:cstheme="minorHAnsi"/>
                <w:color w:val="002060"/>
                <w:sz w:val="20"/>
                <w:szCs w:val="20"/>
              </w:rPr>
            </w:pPr>
            <w:r w:rsidRPr="00726B2E">
              <w:rPr>
                <w:rFonts w:asciiTheme="minorHAnsi" w:hAnsiTheme="minorHAnsi" w:cstheme="minorHAnsi"/>
                <w:color w:val="002060"/>
                <w:sz w:val="20"/>
                <w:szCs w:val="20"/>
              </w:rPr>
              <w:t>On completion of the course the student should have the following learning outcomes defined in terms of knowledge, skills and general competence:</w:t>
            </w:r>
          </w:p>
          <w:p w14:paraId="55FDE1F7" w14:textId="77777777" w:rsidR="00892FCB" w:rsidRDefault="00892FCB" w:rsidP="002D26F0">
            <w:pPr>
              <w:widowControl/>
              <w:spacing w:after="0"/>
              <w:rPr>
                <w:rFonts w:asciiTheme="minorHAnsi" w:hAnsiTheme="minorHAnsi" w:cstheme="minorHAnsi"/>
                <w:color w:val="002060"/>
                <w:sz w:val="20"/>
                <w:szCs w:val="20"/>
              </w:rPr>
            </w:pPr>
          </w:p>
          <w:p w14:paraId="07D29720" w14:textId="77777777" w:rsidR="00892FCB" w:rsidRPr="00892FCB" w:rsidRDefault="00892FCB" w:rsidP="002D26F0">
            <w:pPr>
              <w:widowControl/>
              <w:spacing w:after="0"/>
              <w:rPr>
                <w:rFonts w:asciiTheme="minorHAnsi" w:hAnsiTheme="minorHAnsi" w:cstheme="minorHAnsi"/>
                <w:color w:val="002060"/>
                <w:sz w:val="20"/>
                <w:szCs w:val="20"/>
                <w:u w:val="single"/>
              </w:rPr>
            </w:pPr>
            <w:r w:rsidRPr="00892FCB">
              <w:rPr>
                <w:rFonts w:asciiTheme="minorHAnsi" w:hAnsiTheme="minorHAnsi" w:cstheme="minorHAnsi"/>
                <w:color w:val="002060"/>
                <w:sz w:val="20"/>
                <w:szCs w:val="20"/>
                <w:u w:val="single"/>
              </w:rPr>
              <w:t>Knowledge</w:t>
            </w:r>
          </w:p>
          <w:p w14:paraId="34FC6AA9" w14:textId="77777777" w:rsidR="00892FCB" w:rsidRDefault="00D80F94" w:rsidP="002D26F0">
            <w:pPr>
              <w:widowControl/>
              <w:spacing w:after="0"/>
              <w:rPr>
                <w:rFonts w:asciiTheme="minorHAnsi" w:hAnsiTheme="minorHAnsi" w:cstheme="minorHAnsi"/>
                <w:color w:val="002060"/>
                <w:sz w:val="20"/>
                <w:szCs w:val="20"/>
              </w:rPr>
            </w:pPr>
            <w:r>
              <w:rPr>
                <w:rFonts w:asciiTheme="minorHAnsi" w:hAnsiTheme="minorHAnsi" w:cstheme="minorHAnsi"/>
                <w:color w:val="002060"/>
                <w:sz w:val="20"/>
                <w:szCs w:val="20"/>
              </w:rPr>
              <w:t>The student</w:t>
            </w:r>
          </w:p>
          <w:p w14:paraId="5294AC89" w14:textId="77777777" w:rsidR="00651D04" w:rsidRDefault="007A72FB" w:rsidP="00705195">
            <w:pPr>
              <w:pStyle w:val="ListParagraph"/>
              <w:widowControl/>
              <w:numPr>
                <w:ilvl w:val="0"/>
                <w:numId w:val="6"/>
              </w:numPr>
              <w:spacing w:after="0"/>
              <w:rPr>
                <w:rFonts w:asciiTheme="minorHAnsi" w:hAnsiTheme="minorHAnsi" w:cstheme="minorHAnsi"/>
                <w:color w:val="002060"/>
                <w:sz w:val="20"/>
                <w:szCs w:val="20"/>
              </w:rPr>
            </w:pPr>
            <w:r w:rsidRPr="00651D04">
              <w:rPr>
                <w:rFonts w:asciiTheme="minorHAnsi" w:hAnsiTheme="minorHAnsi" w:cstheme="minorHAnsi"/>
                <w:color w:val="002060"/>
                <w:sz w:val="20"/>
                <w:szCs w:val="20"/>
              </w:rPr>
              <w:t xml:space="preserve">has </w:t>
            </w:r>
            <w:r w:rsidR="0020394D" w:rsidRPr="00651D04">
              <w:rPr>
                <w:rFonts w:asciiTheme="minorHAnsi" w:hAnsiTheme="minorHAnsi" w:cstheme="minorHAnsi"/>
                <w:color w:val="002060"/>
                <w:sz w:val="20"/>
                <w:szCs w:val="20"/>
              </w:rPr>
              <w:t xml:space="preserve">a thorough </w:t>
            </w:r>
            <w:r w:rsidRPr="00651D04">
              <w:rPr>
                <w:rFonts w:asciiTheme="minorHAnsi" w:hAnsiTheme="minorHAnsi" w:cstheme="minorHAnsi"/>
                <w:color w:val="002060"/>
                <w:sz w:val="20"/>
                <w:szCs w:val="20"/>
              </w:rPr>
              <w:t xml:space="preserve">understanding of </w:t>
            </w:r>
            <w:r w:rsidR="0020394D" w:rsidRPr="00651D04">
              <w:rPr>
                <w:rFonts w:asciiTheme="minorHAnsi" w:hAnsiTheme="minorHAnsi" w:cstheme="minorHAnsi"/>
                <w:color w:val="002060"/>
                <w:sz w:val="20"/>
                <w:szCs w:val="20"/>
              </w:rPr>
              <w:t xml:space="preserve">the </w:t>
            </w:r>
            <w:r w:rsidR="00651D04" w:rsidRPr="00651D04">
              <w:rPr>
                <w:rFonts w:asciiTheme="minorHAnsi" w:hAnsiTheme="minorHAnsi" w:cstheme="minorHAnsi"/>
                <w:color w:val="002060"/>
                <w:sz w:val="20"/>
                <w:szCs w:val="20"/>
              </w:rPr>
              <w:t>principles of visualization and its subfields</w:t>
            </w:r>
          </w:p>
          <w:p w14:paraId="2CABE720" w14:textId="77777777" w:rsidR="00531206" w:rsidRDefault="00531206" w:rsidP="00705195">
            <w:pPr>
              <w:pStyle w:val="ListParagraph"/>
              <w:widowControl/>
              <w:numPr>
                <w:ilvl w:val="0"/>
                <w:numId w:val="6"/>
              </w:numPr>
              <w:spacing w:after="0"/>
              <w:rPr>
                <w:rFonts w:asciiTheme="minorHAnsi" w:hAnsiTheme="minorHAnsi" w:cstheme="minorHAnsi"/>
                <w:color w:val="002060"/>
                <w:sz w:val="20"/>
                <w:szCs w:val="20"/>
              </w:rPr>
            </w:pPr>
            <w:r>
              <w:rPr>
                <w:rFonts w:asciiTheme="minorHAnsi" w:hAnsiTheme="minorHAnsi" w:cstheme="minorHAnsi"/>
                <w:color w:val="002060"/>
                <w:sz w:val="20"/>
                <w:szCs w:val="20"/>
              </w:rPr>
              <w:t>has knowledge about human perception and how it relates to visualization design</w:t>
            </w:r>
          </w:p>
          <w:p w14:paraId="59CE8AEB" w14:textId="77777777" w:rsidR="00651D04" w:rsidRDefault="00651D04" w:rsidP="00651D04">
            <w:pPr>
              <w:pStyle w:val="ListParagraph"/>
              <w:widowControl/>
              <w:numPr>
                <w:ilvl w:val="0"/>
                <w:numId w:val="6"/>
              </w:numPr>
              <w:spacing w:after="0"/>
              <w:rPr>
                <w:rFonts w:asciiTheme="minorHAnsi" w:hAnsiTheme="minorHAnsi" w:cstheme="minorHAnsi"/>
                <w:color w:val="002060"/>
                <w:sz w:val="20"/>
                <w:szCs w:val="20"/>
              </w:rPr>
            </w:pPr>
            <w:r>
              <w:rPr>
                <w:rFonts w:asciiTheme="minorHAnsi" w:hAnsiTheme="minorHAnsi" w:cstheme="minorHAnsi"/>
                <w:color w:val="002060"/>
                <w:sz w:val="20"/>
                <w:szCs w:val="20"/>
              </w:rPr>
              <w:t>has an overview of visualization approaches for volume, flow, tabular, network</w:t>
            </w:r>
            <w:r w:rsidR="00531206">
              <w:rPr>
                <w:rFonts w:asciiTheme="minorHAnsi" w:hAnsiTheme="minorHAnsi" w:cstheme="minorHAnsi"/>
                <w:color w:val="002060"/>
                <w:sz w:val="20"/>
                <w:szCs w:val="20"/>
              </w:rPr>
              <w:t>, tree, set, and text</w:t>
            </w:r>
            <w:r>
              <w:rPr>
                <w:rFonts w:asciiTheme="minorHAnsi" w:hAnsiTheme="minorHAnsi" w:cstheme="minorHAnsi"/>
                <w:color w:val="002060"/>
                <w:sz w:val="20"/>
                <w:szCs w:val="20"/>
              </w:rPr>
              <w:t xml:space="preserve"> data</w:t>
            </w:r>
          </w:p>
          <w:p w14:paraId="63B44078" w14:textId="77777777" w:rsidR="00892FCB" w:rsidRDefault="00651D04" w:rsidP="00705195">
            <w:pPr>
              <w:pStyle w:val="ListParagraph"/>
              <w:widowControl/>
              <w:numPr>
                <w:ilvl w:val="0"/>
                <w:numId w:val="6"/>
              </w:numPr>
              <w:spacing w:after="0"/>
              <w:rPr>
                <w:rFonts w:asciiTheme="minorHAnsi" w:hAnsiTheme="minorHAnsi" w:cstheme="minorHAnsi"/>
                <w:color w:val="002060"/>
                <w:sz w:val="20"/>
                <w:szCs w:val="20"/>
              </w:rPr>
            </w:pPr>
            <w:r>
              <w:rPr>
                <w:rFonts w:asciiTheme="minorHAnsi" w:hAnsiTheme="minorHAnsi" w:cstheme="minorHAnsi"/>
                <w:color w:val="002060"/>
                <w:sz w:val="20"/>
                <w:szCs w:val="20"/>
              </w:rPr>
              <w:t>has detailed knowledge in methods and techniques for the visualization of scalar and vector fields</w:t>
            </w:r>
          </w:p>
          <w:p w14:paraId="151A3967" w14:textId="77777777" w:rsidR="0020394D" w:rsidRPr="00651D04" w:rsidRDefault="00651D04" w:rsidP="00651D04">
            <w:pPr>
              <w:pStyle w:val="ListParagraph"/>
              <w:widowControl/>
              <w:numPr>
                <w:ilvl w:val="0"/>
                <w:numId w:val="6"/>
              </w:numPr>
              <w:spacing w:after="0"/>
              <w:rPr>
                <w:rFonts w:asciiTheme="minorHAnsi" w:hAnsiTheme="minorHAnsi" w:cstheme="minorHAnsi"/>
                <w:color w:val="002060"/>
                <w:sz w:val="20"/>
                <w:szCs w:val="20"/>
              </w:rPr>
            </w:pPr>
            <w:r>
              <w:rPr>
                <w:rFonts w:asciiTheme="minorHAnsi" w:hAnsiTheme="minorHAnsi" w:cstheme="minorHAnsi"/>
                <w:color w:val="002060"/>
                <w:sz w:val="20"/>
                <w:szCs w:val="20"/>
              </w:rPr>
              <w:t>has an understanding of fundamental computational and interactive methods in visual analytics</w:t>
            </w:r>
          </w:p>
          <w:p w14:paraId="2A18D6EC" w14:textId="77777777" w:rsidR="00892FCB" w:rsidRDefault="00892FCB" w:rsidP="00892FCB">
            <w:pPr>
              <w:widowControl/>
              <w:spacing w:after="0"/>
              <w:rPr>
                <w:rFonts w:asciiTheme="minorHAnsi" w:hAnsiTheme="minorHAnsi" w:cstheme="minorHAnsi"/>
                <w:color w:val="002060"/>
                <w:sz w:val="20"/>
                <w:szCs w:val="20"/>
              </w:rPr>
            </w:pPr>
          </w:p>
          <w:p w14:paraId="15F9DF8C" w14:textId="77777777" w:rsidR="00892FCB" w:rsidRPr="00892FCB" w:rsidRDefault="00892FCB" w:rsidP="00892FCB">
            <w:pPr>
              <w:widowControl/>
              <w:spacing w:after="0"/>
              <w:rPr>
                <w:rFonts w:asciiTheme="minorHAnsi" w:hAnsiTheme="minorHAnsi" w:cstheme="minorHAnsi"/>
                <w:color w:val="002060"/>
                <w:sz w:val="20"/>
                <w:szCs w:val="20"/>
                <w:u w:val="single"/>
              </w:rPr>
            </w:pPr>
            <w:r w:rsidRPr="00892FCB">
              <w:rPr>
                <w:rFonts w:asciiTheme="minorHAnsi" w:hAnsiTheme="minorHAnsi" w:cstheme="minorHAnsi"/>
                <w:color w:val="002060"/>
                <w:sz w:val="20"/>
                <w:szCs w:val="20"/>
                <w:u w:val="single"/>
              </w:rPr>
              <w:t>Skills</w:t>
            </w:r>
          </w:p>
          <w:p w14:paraId="2E01C019" w14:textId="77777777" w:rsidR="00892FCB" w:rsidRDefault="00D80F94" w:rsidP="00892FCB">
            <w:pPr>
              <w:widowControl/>
              <w:spacing w:after="0"/>
              <w:rPr>
                <w:rFonts w:asciiTheme="minorHAnsi" w:hAnsiTheme="minorHAnsi" w:cstheme="minorHAnsi"/>
                <w:color w:val="002060"/>
                <w:sz w:val="20"/>
                <w:szCs w:val="20"/>
              </w:rPr>
            </w:pPr>
            <w:r>
              <w:rPr>
                <w:rFonts w:asciiTheme="minorHAnsi" w:hAnsiTheme="minorHAnsi" w:cstheme="minorHAnsi"/>
                <w:color w:val="002060"/>
                <w:sz w:val="20"/>
                <w:szCs w:val="20"/>
              </w:rPr>
              <w:t>The student</w:t>
            </w:r>
          </w:p>
          <w:p w14:paraId="14334871" w14:textId="77777777" w:rsidR="0020394D" w:rsidRDefault="0020394D" w:rsidP="0020394D">
            <w:pPr>
              <w:pStyle w:val="ListParagraph"/>
              <w:widowControl/>
              <w:numPr>
                <w:ilvl w:val="0"/>
                <w:numId w:val="6"/>
              </w:numPr>
              <w:spacing w:after="0"/>
              <w:rPr>
                <w:rFonts w:asciiTheme="minorHAnsi" w:hAnsiTheme="minorHAnsi" w:cstheme="minorHAnsi"/>
                <w:color w:val="002060"/>
                <w:sz w:val="20"/>
                <w:szCs w:val="20"/>
              </w:rPr>
            </w:pPr>
            <w:r>
              <w:rPr>
                <w:rFonts w:asciiTheme="minorHAnsi" w:hAnsiTheme="minorHAnsi" w:cstheme="minorHAnsi"/>
                <w:color w:val="002060"/>
                <w:sz w:val="20"/>
                <w:szCs w:val="20"/>
              </w:rPr>
              <w:t xml:space="preserve">can </w:t>
            </w:r>
            <w:r w:rsidR="00AE31E7">
              <w:rPr>
                <w:rFonts w:asciiTheme="minorHAnsi" w:hAnsiTheme="minorHAnsi" w:cstheme="minorHAnsi"/>
                <w:color w:val="002060"/>
                <w:sz w:val="20"/>
                <w:szCs w:val="20"/>
              </w:rPr>
              <w:t>analyze task requirements and design visualization solutions</w:t>
            </w:r>
          </w:p>
          <w:p w14:paraId="0E6EC3DC" w14:textId="77777777" w:rsidR="00AE31E7" w:rsidRDefault="00DF3A85" w:rsidP="0020394D">
            <w:pPr>
              <w:pStyle w:val="ListParagraph"/>
              <w:widowControl/>
              <w:numPr>
                <w:ilvl w:val="0"/>
                <w:numId w:val="6"/>
              </w:numPr>
              <w:spacing w:after="0"/>
              <w:rPr>
                <w:rFonts w:asciiTheme="minorHAnsi" w:hAnsiTheme="minorHAnsi" w:cstheme="minorHAnsi"/>
                <w:color w:val="002060"/>
                <w:sz w:val="20"/>
                <w:szCs w:val="20"/>
              </w:rPr>
            </w:pPr>
            <w:r>
              <w:rPr>
                <w:rFonts w:asciiTheme="minorHAnsi" w:hAnsiTheme="minorHAnsi" w:cstheme="minorHAnsi"/>
                <w:color w:val="002060"/>
                <w:sz w:val="20"/>
                <w:szCs w:val="20"/>
              </w:rPr>
              <w:t xml:space="preserve">is able to </w:t>
            </w:r>
            <w:r w:rsidR="002159E9">
              <w:rPr>
                <w:rFonts w:asciiTheme="minorHAnsi" w:hAnsiTheme="minorHAnsi" w:cstheme="minorHAnsi"/>
                <w:color w:val="002060"/>
                <w:sz w:val="20"/>
                <w:szCs w:val="20"/>
              </w:rPr>
              <w:t xml:space="preserve">evaluate </w:t>
            </w:r>
            <w:r w:rsidR="008D27FD">
              <w:rPr>
                <w:rFonts w:asciiTheme="minorHAnsi" w:hAnsiTheme="minorHAnsi" w:cstheme="minorHAnsi"/>
                <w:color w:val="002060"/>
                <w:sz w:val="20"/>
                <w:szCs w:val="20"/>
              </w:rPr>
              <w:t xml:space="preserve">and communicate </w:t>
            </w:r>
            <w:r>
              <w:rPr>
                <w:rFonts w:asciiTheme="minorHAnsi" w:hAnsiTheme="minorHAnsi" w:cstheme="minorHAnsi"/>
                <w:color w:val="002060"/>
                <w:sz w:val="20"/>
                <w:szCs w:val="20"/>
              </w:rPr>
              <w:t>visualization design alternatives</w:t>
            </w:r>
          </w:p>
          <w:p w14:paraId="4A5C9A39" w14:textId="77777777" w:rsidR="00DF3A85" w:rsidRPr="002159E9" w:rsidRDefault="002159E9" w:rsidP="00705195">
            <w:pPr>
              <w:pStyle w:val="ListParagraph"/>
              <w:widowControl/>
              <w:numPr>
                <w:ilvl w:val="0"/>
                <w:numId w:val="6"/>
              </w:numPr>
              <w:spacing w:after="0"/>
              <w:rPr>
                <w:rFonts w:asciiTheme="minorHAnsi" w:hAnsiTheme="minorHAnsi" w:cstheme="minorHAnsi"/>
                <w:color w:val="002060"/>
                <w:sz w:val="20"/>
                <w:szCs w:val="20"/>
              </w:rPr>
            </w:pPr>
            <w:r w:rsidRPr="002159E9">
              <w:rPr>
                <w:rFonts w:asciiTheme="minorHAnsi" w:hAnsiTheme="minorHAnsi" w:cstheme="minorHAnsi"/>
                <w:color w:val="002060"/>
                <w:sz w:val="20"/>
                <w:szCs w:val="20"/>
              </w:rPr>
              <w:t>can identify and select visualization techniques appropriate for particular applications</w:t>
            </w:r>
          </w:p>
          <w:p w14:paraId="5D956B99" w14:textId="77777777" w:rsidR="00E51A05" w:rsidRPr="002159E9" w:rsidRDefault="002159E9" w:rsidP="002159E9">
            <w:pPr>
              <w:pStyle w:val="ListParagraph"/>
              <w:widowControl/>
              <w:numPr>
                <w:ilvl w:val="0"/>
                <w:numId w:val="6"/>
              </w:numPr>
              <w:spacing w:after="0"/>
              <w:rPr>
                <w:rFonts w:asciiTheme="minorHAnsi" w:hAnsiTheme="minorHAnsi" w:cstheme="minorHAnsi"/>
                <w:color w:val="002060"/>
                <w:sz w:val="20"/>
                <w:szCs w:val="20"/>
              </w:rPr>
            </w:pPr>
            <w:r w:rsidRPr="002159E9">
              <w:rPr>
                <w:rFonts w:asciiTheme="minorHAnsi" w:hAnsiTheme="minorHAnsi" w:cstheme="minorHAnsi"/>
                <w:color w:val="002060"/>
                <w:sz w:val="20"/>
                <w:szCs w:val="20"/>
              </w:rPr>
              <w:t xml:space="preserve">can </w:t>
            </w:r>
            <w:r>
              <w:rPr>
                <w:rFonts w:asciiTheme="minorHAnsi" w:hAnsiTheme="minorHAnsi" w:cstheme="minorHAnsi"/>
                <w:color w:val="002060"/>
                <w:sz w:val="20"/>
                <w:szCs w:val="20"/>
              </w:rPr>
              <w:t xml:space="preserve">realize </w:t>
            </w:r>
            <w:r w:rsidRPr="002159E9">
              <w:rPr>
                <w:rFonts w:asciiTheme="minorHAnsi" w:hAnsiTheme="minorHAnsi" w:cstheme="minorHAnsi"/>
                <w:color w:val="002060"/>
                <w:sz w:val="20"/>
                <w:szCs w:val="20"/>
              </w:rPr>
              <w:t xml:space="preserve">visualization solutions </w:t>
            </w:r>
            <w:r>
              <w:rPr>
                <w:rFonts w:asciiTheme="minorHAnsi" w:hAnsiTheme="minorHAnsi" w:cstheme="minorHAnsi"/>
                <w:color w:val="002060"/>
                <w:sz w:val="20"/>
                <w:szCs w:val="20"/>
              </w:rPr>
              <w:t>using modern programming techniques</w:t>
            </w:r>
          </w:p>
          <w:p w14:paraId="484DC631" w14:textId="77777777" w:rsidR="00892FCB" w:rsidRDefault="00892FCB" w:rsidP="00892FCB">
            <w:pPr>
              <w:widowControl/>
              <w:spacing w:after="0"/>
              <w:rPr>
                <w:rFonts w:asciiTheme="minorHAnsi" w:hAnsiTheme="minorHAnsi" w:cstheme="minorHAnsi"/>
                <w:color w:val="002060"/>
                <w:sz w:val="20"/>
                <w:szCs w:val="20"/>
              </w:rPr>
            </w:pPr>
          </w:p>
          <w:p w14:paraId="6AB91812" w14:textId="77777777" w:rsidR="00892FCB" w:rsidRPr="00892FCB" w:rsidRDefault="00892FCB" w:rsidP="00892FCB">
            <w:pPr>
              <w:widowControl/>
              <w:spacing w:after="0"/>
              <w:rPr>
                <w:rFonts w:asciiTheme="minorHAnsi" w:hAnsiTheme="minorHAnsi" w:cstheme="minorHAnsi"/>
                <w:color w:val="002060"/>
                <w:sz w:val="20"/>
                <w:szCs w:val="20"/>
                <w:u w:val="single"/>
              </w:rPr>
            </w:pPr>
            <w:r w:rsidRPr="00892FCB">
              <w:rPr>
                <w:rFonts w:asciiTheme="minorHAnsi" w:hAnsiTheme="minorHAnsi" w:cstheme="minorHAnsi"/>
                <w:color w:val="002060"/>
                <w:sz w:val="20"/>
                <w:szCs w:val="20"/>
                <w:u w:val="single"/>
              </w:rPr>
              <w:t>General competence</w:t>
            </w:r>
          </w:p>
          <w:p w14:paraId="59DD5550" w14:textId="77777777" w:rsidR="00892FCB" w:rsidRDefault="00D80F94" w:rsidP="00892FCB">
            <w:pPr>
              <w:widowControl/>
              <w:spacing w:after="0"/>
              <w:rPr>
                <w:rFonts w:asciiTheme="minorHAnsi" w:hAnsiTheme="minorHAnsi" w:cstheme="minorHAnsi"/>
                <w:color w:val="002060"/>
                <w:sz w:val="20"/>
                <w:szCs w:val="20"/>
              </w:rPr>
            </w:pPr>
            <w:r>
              <w:rPr>
                <w:rFonts w:asciiTheme="minorHAnsi" w:hAnsiTheme="minorHAnsi" w:cstheme="minorHAnsi"/>
                <w:color w:val="002060"/>
                <w:sz w:val="20"/>
                <w:szCs w:val="20"/>
              </w:rPr>
              <w:t>The student</w:t>
            </w:r>
          </w:p>
          <w:p w14:paraId="1B1EB1AF" w14:textId="77777777" w:rsidR="00CA5B09" w:rsidRDefault="008D27FD" w:rsidP="00CA5B09">
            <w:pPr>
              <w:pStyle w:val="ListParagraph"/>
              <w:widowControl/>
              <w:numPr>
                <w:ilvl w:val="0"/>
                <w:numId w:val="6"/>
              </w:numPr>
              <w:spacing w:after="0"/>
              <w:rPr>
                <w:rFonts w:asciiTheme="minorHAnsi" w:hAnsiTheme="minorHAnsi" w:cstheme="minorHAnsi"/>
                <w:color w:val="002060"/>
                <w:sz w:val="20"/>
                <w:szCs w:val="20"/>
              </w:rPr>
            </w:pPr>
            <w:r>
              <w:rPr>
                <w:rFonts w:asciiTheme="minorHAnsi" w:hAnsiTheme="minorHAnsi" w:cstheme="minorHAnsi"/>
                <w:color w:val="002060"/>
                <w:sz w:val="20"/>
                <w:szCs w:val="20"/>
              </w:rPr>
              <w:t xml:space="preserve">can critically read and discuss scientific </w:t>
            </w:r>
            <w:r w:rsidR="006735BE">
              <w:rPr>
                <w:rFonts w:asciiTheme="minorHAnsi" w:hAnsiTheme="minorHAnsi" w:cstheme="minorHAnsi"/>
                <w:color w:val="002060"/>
                <w:sz w:val="20"/>
                <w:szCs w:val="20"/>
              </w:rPr>
              <w:t xml:space="preserve">papers </w:t>
            </w:r>
            <w:r w:rsidR="006E57BC">
              <w:rPr>
                <w:rFonts w:asciiTheme="minorHAnsi" w:hAnsiTheme="minorHAnsi" w:cstheme="minorHAnsi"/>
                <w:color w:val="002060"/>
                <w:sz w:val="20"/>
                <w:szCs w:val="20"/>
              </w:rPr>
              <w:t>on a specific topic</w:t>
            </w:r>
          </w:p>
          <w:p w14:paraId="03935554" w14:textId="77777777" w:rsidR="00B32BA6" w:rsidRPr="006D7EA5" w:rsidRDefault="00AC2C1F" w:rsidP="002D26F0">
            <w:pPr>
              <w:pStyle w:val="ListParagraph"/>
              <w:widowControl/>
              <w:numPr>
                <w:ilvl w:val="0"/>
                <w:numId w:val="6"/>
              </w:numPr>
              <w:spacing w:after="0"/>
              <w:rPr>
                <w:rFonts w:asciiTheme="minorHAnsi" w:hAnsiTheme="minorHAnsi" w:cstheme="minorHAnsi"/>
                <w:color w:val="002060"/>
                <w:sz w:val="20"/>
                <w:szCs w:val="20"/>
              </w:rPr>
            </w:pPr>
            <w:r>
              <w:rPr>
                <w:rFonts w:asciiTheme="minorHAnsi" w:hAnsiTheme="minorHAnsi" w:cstheme="minorHAnsi"/>
                <w:color w:val="002060"/>
                <w:sz w:val="20"/>
                <w:szCs w:val="20"/>
              </w:rPr>
              <w:t xml:space="preserve">can </w:t>
            </w:r>
            <w:r w:rsidR="006735BE">
              <w:rPr>
                <w:rFonts w:asciiTheme="minorHAnsi" w:hAnsiTheme="minorHAnsi" w:cstheme="minorHAnsi"/>
                <w:color w:val="002060"/>
                <w:sz w:val="20"/>
                <w:szCs w:val="20"/>
              </w:rPr>
              <w:t>independently organize, structure, and realize small scale software projects</w:t>
            </w:r>
          </w:p>
        </w:tc>
        <w:tc>
          <w:tcPr>
            <w:tcW w:w="4975" w:type="dxa"/>
            <w:tcBorders>
              <w:top w:val="single" w:sz="4" w:space="0" w:color="000000"/>
              <w:left w:val="single" w:sz="4" w:space="0" w:color="000000"/>
              <w:bottom w:val="single" w:sz="4" w:space="0" w:color="000000"/>
              <w:right w:val="single" w:sz="4" w:space="0" w:color="000000"/>
            </w:tcBorders>
          </w:tcPr>
          <w:p w14:paraId="463D2752" w14:textId="77777777" w:rsidR="00B32BA6" w:rsidRPr="00A76CAD" w:rsidRDefault="00B32BA6" w:rsidP="002D26F0">
            <w:pPr>
              <w:spacing w:after="60"/>
              <w:rPr>
                <w:rFonts w:asciiTheme="minorHAnsi" w:hAnsiTheme="minorHAnsi" w:cstheme="minorHAnsi"/>
                <w:sz w:val="20"/>
                <w:szCs w:val="20"/>
                <w:lang w:val="nn-NO"/>
              </w:rPr>
            </w:pPr>
            <w:r w:rsidRPr="00A76CAD">
              <w:rPr>
                <w:rFonts w:asciiTheme="minorHAnsi" w:hAnsiTheme="minorHAnsi" w:cstheme="minorHAnsi"/>
                <w:sz w:val="20"/>
                <w:szCs w:val="20"/>
                <w:lang w:val="nn-NO"/>
              </w:rPr>
              <w:lastRenderedPageBreak/>
              <w:t xml:space="preserve">Læringsutbyte er det ein person veit, kan og er i stand til å gjere som eit resultat av læringsprosessen. Læringsutbytet skal beskrivast i kategoriane kunnskapar, ferdigheiter og generell kompetanse. </w:t>
            </w:r>
            <w:r w:rsidRPr="00A76CAD">
              <w:rPr>
                <w:rFonts w:asciiTheme="minorHAnsi" w:hAnsiTheme="minorHAnsi" w:cstheme="minorHAnsi"/>
                <w:b/>
                <w:sz w:val="20"/>
                <w:szCs w:val="20"/>
                <w:lang w:val="nn-NO"/>
              </w:rPr>
              <w:t>(* Bruk verb i presens.)</w:t>
            </w:r>
          </w:p>
          <w:p w14:paraId="331A4A49" w14:textId="77777777"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Ein kan sløyfe ein kategori dersom den ikkje er relevant.</w:t>
            </w:r>
          </w:p>
        </w:tc>
      </w:tr>
      <w:tr w:rsidR="00996578" w:rsidRPr="004C16AD" w14:paraId="5A25D515" w14:textId="77777777"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14:paraId="34B428A0" w14:textId="77777777" w:rsidR="00B32BA6" w:rsidRPr="00726B2E" w:rsidRDefault="00B32BA6" w:rsidP="002D26F0">
            <w:pPr>
              <w:spacing w:after="0" w:line="272" w:lineRule="exact"/>
              <w:ind w:left="105" w:right="-20"/>
              <w:rPr>
                <w:rFonts w:asciiTheme="minorHAnsi" w:hAnsiTheme="minorHAnsi" w:cstheme="minorHAnsi"/>
                <w:b/>
                <w:bCs/>
                <w:spacing w:val="-2"/>
                <w:sz w:val="24"/>
                <w:szCs w:val="24"/>
              </w:rPr>
            </w:pPr>
            <w:r w:rsidRPr="00726B2E">
              <w:rPr>
                <w:rFonts w:asciiTheme="minorHAnsi" w:hAnsiTheme="minorHAnsi" w:cstheme="minorHAnsi"/>
                <w:b/>
                <w:bCs/>
                <w:spacing w:val="-2"/>
                <w:sz w:val="24"/>
                <w:szCs w:val="24"/>
              </w:rPr>
              <w:t>Krav til forkunnskapar</w:t>
            </w:r>
          </w:p>
          <w:p w14:paraId="7E8760FB" w14:textId="77777777" w:rsidR="00B32BA6" w:rsidRPr="00726B2E" w:rsidRDefault="00B32BA6" w:rsidP="002D26F0">
            <w:pPr>
              <w:spacing w:after="0" w:line="272" w:lineRule="exact"/>
              <w:ind w:left="105" w:right="-20"/>
              <w:rPr>
                <w:rFonts w:asciiTheme="minorHAnsi" w:hAnsiTheme="minorHAnsi" w:cstheme="minorHAnsi"/>
                <w:b/>
                <w:bCs/>
                <w:spacing w:val="-2"/>
                <w:sz w:val="24"/>
                <w:szCs w:val="24"/>
              </w:rPr>
            </w:pPr>
          </w:p>
          <w:p w14:paraId="2AA07BBD" w14:textId="77777777" w:rsidR="00B32BA6" w:rsidRPr="00726B2E" w:rsidRDefault="00B32BA6" w:rsidP="002D26F0">
            <w:pPr>
              <w:spacing w:after="0" w:line="272" w:lineRule="exact"/>
              <w:ind w:left="105" w:right="-20"/>
              <w:rPr>
                <w:rFonts w:asciiTheme="minorHAnsi" w:hAnsiTheme="minorHAnsi" w:cstheme="minorHAnsi"/>
                <w:b/>
                <w:bCs/>
                <w:spacing w:val="-2"/>
                <w:sz w:val="24"/>
                <w:szCs w:val="24"/>
              </w:rPr>
            </w:pPr>
            <w:r w:rsidRPr="00726B2E">
              <w:rPr>
                <w:rFonts w:asciiTheme="minorHAnsi" w:hAnsiTheme="minorHAnsi" w:cstheme="minorHAnsi"/>
                <w:b/>
                <w:bCs/>
                <w:color w:val="365F91"/>
                <w:spacing w:val="-2"/>
                <w:sz w:val="24"/>
                <w:szCs w:val="24"/>
              </w:rPr>
              <w:t>Required Previous Knowledge</w:t>
            </w:r>
          </w:p>
        </w:tc>
        <w:tc>
          <w:tcPr>
            <w:tcW w:w="7163" w:type="dxa"/>
            <w:tcBorders>
              <w:top w:val="single" w:sz="4" w:space="0" w:color="000000"/>
              <w:left w:val="single" w:sz="4" w:space="0" w:color="000000"/>
              <w:bottom w:val="single" w:sz="4" w:space="0" w:color="000000"/>
              <w:right w:val="single" w:sz="4" w:space="0" w:color="000000"/>
            </w:tcBorders>
          </w:tcPr>
          <w:p w14:paraId="69B7D38E" w14:textId="77777777" w:rsidR="00705012" w:rsidRPr="00705012" w:rsidRDefault="00705012" w:rsidP="00705012">
            <w:pPr>
              <w:pStyle w:val="Default"/>
              <w:rPr>
                <w:rFonts w:asciiTheme="minorHAnsi" w:hAnsiTheme="minorHAnsi" w:cstheme="minorHAnsi"/>
                <w:sz w:val="20"/>
                <w:szCs w:val="20"/>
              </w:rPr>
            </w:pPr>
            <w:r w:rsidRPr="00705012">
              <w:rPr>
                <w:rFonts w:asciiTheme="minorHAnsi" w:hAnsiTheme="minorHAnsi" w:cstheme="minorHAnsi"/>
                <w:sz w:val="20"/>
                <w:szCs w:val="20"/>
              </w:rPr>
              <w:t xml:space="preserve">INF100 og INF101 (eller tilsvarande utdanning); MAT101/MAT111, (eller eit anna tilsvarande fag). </w:t>
            </w:r>
          </w:p>
          <w:p w14:paraId="4C3BDCE1" w14:textId="77777777" w:rsidR="00CB13C5" w:rsidRPr="0020121A" w:rsidRDefault="00CB13C5" w:rsidP="00705012">
            <w:pPr>
              <w:spacing w:after="0" w:line="268" w:lineRule="exact"/>
              <w:ind w:right="-20"/>
              <w:rPr>
                <w:rFonts w:asciiTheme="minorHAnsi" w:hAnsiTheme="minorHAnsi" w:cstheme="minorHAnsi"/>
                <w:color w:val="002060"/>
                <w:sz w:val="20"/>
                <w:szCs w:val="20"/>
                <w:lang w:val="de-DE"/>
              </w:rPr>
            </w:pPr>
          </w:p>
          <w:p w14:paraId="2F958BF7" w14:textId="77777777" w:rsidR="00705012" w:rsidRPr="00B32BA6" w:rsidRDefault="00705012" w:rsidP="00705012">
            <w:pPr>
              <w:spacing w:after="0" w:line="268" w:lineRule="exact"/>
              <w:ind w:right="-20"/>
              <w:rPr>
                <w:rFonts w:asciiTheme="minorHAnsi" w:hAnsiTheme="minorHAnsi" w:cstheme="minorHAnsi"/>
                <w:color w:val="FF0000"/>
                <w:sz w:val="20"/>
                <w:szCs w:val="20"/>
              </w:rPr>
            </w:pPr>
            <w:r w:rsidRPr="00CB13C5">
              <w:rPr>
                <w:rFonts w:asciiTheme="minorHAnsi" w:hAnsiTheme="minorHAnsi" w:cstheme="minorHAnsi"/>
                <w:color w:val="002060"/>
                <w:sz w:val="20"/>
                <w:szCs w:val="20"/>
              </w:rPr>
              <w:t>INF100 and INF101 (or a comparable education); MAT101 (or MAT111, or any other comparable course).</w:t>
            </w:r>
            <w:r w:rsidRPr="00CB13C5">
              <w:rPr>
                <w:color w:val="002060"/>
                <w:sz w:val="20"/>
                <w:szCs w:val="20"/>
              </w:rPr>
              <w:t xml:space="preserve"> </w:t>
            </w:r>
          </w:p>
        </w:tc>
        <w:tc>
          <w:tcPr>
            <w:tcW w:w="4975" w:type="dxa"/>
            <w:tcBorders>
              <w:top w:val="single" w:sz="4" w:space="0" w:color="000000"/>
              <w:left w:val="single" w:sz="4" w:space="0" w:color="000000"/>
              <w:bottom w:val="single" w:sz="4" w:space="0" w:color="000000"/>
              <w:right w:val="single" w:sz="4" w:space="0" w:color="000000"/>
            </w:tcBorders>
          </w:tcPr>
          <w:p w14:paraId="17274F9C" w14:textId="77777777" w:rsidR="00B32BA6" w:rsidRPr="00A76CAD" w:rsidRDefault="00B32BA6" w:rsidP="002D26F0">
            <w:pPr>
              <w:spacing w:after="0" w:line="268" w:lineRule="exact"/>
              <w:ind w:right="-20"/>
              <w:rPr>
                <w:rFonts w:asciiTheme="minorHAnsi" w:hAnsiTheme="minorHAnsi" w:cstheme="minorHAnsi"/>
                <w:sz w:val="20"/>
                <w:szCs w:val="20"/>
                <w:lang w:val="nn-NO"/>
              </w:rPr>
            </w:pPr>
            <w:r w:rsidRPr="00A76CAD">
              <w:rPr>
                <w:rFonts w:asciiTheme="minorHAnsi" w:hAnsiTheme="minorHAnsi" w:cstheme="minorHAnsi"/>
                <w:sz w:val="20"/>
                <w:szCs w:val="20"/>
                <w:lang w:val="nn-NO"/>
              </w:rPr>
              <w:t>Krav til forkunnskapar, eventuelt andre emne som skal vere bestått før opptak til emnet. Skriv ”Ingen” her dersom det ikkje finst slike krav.</w:t>
            </w:r>
          </w:p>
        </w:tc>
      </w:tr>
      <w:tr w:rsidR="00996578" w:rsidRPr="00A76CAD" w14:paraId="706CC2A5" w14:textId="77777777"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14:paraId="786C766B" w14:textId="77777777" w:rsidR="00B32BA6" w:rsidRPr="00996578" w:rsidRDefault="00B32BA6" w:rsidP="002D26F0">
            <w:pPr>
              <w:spacing w:after="0" w:line="272" w:lineRule="exact"/>
              <w:ind w:left="105" w:right="-20"/>
              <w:rPr>
                <w:rFonts w:asciiTheme="minorHAnsi" w:hAnsiTheme="minorHAnsi" w:cstheme="minorHAnsi"/>
                <w:b/>
                <w:bCs/>
                <w:spacing w:val="-2"/>
                <w:sz w:val="24"/>
                <w:szCs w:val="24"/>
              </w:rPr>
            </w:pPr>
            <w:r w:rsidRPr="00996578">
              <w:rPr>
                <w:rFonts w:asciiTheme="minorHAnsi" w:hAnsiTheme="minorHAnsi" w:cstheme="minorHAnsi"/>
                <w:b/>
                <w:bCs/>
                <w:spacing w:val="-2"/>
                <w:sz w:val="24"/>
                <w:szCs w:val="24"/>
              </w:rPr>
              <w:t xml:space="preserve">Tilrådde forkunnskapar         </w:t>
            </w:r>
          </w:p>
          <w:p w14:paraId="7407E75F" w14:textId="77777777" w:rsidR="00B32BA6" w:rsidRPr="00996578" w:rsidRDefault="00B32BA6" w:rsidP="002D26F0">
            <w:pPr>
              <w:spacing w:after="0" w:line="272" w:lineRule="exact"/>
              <w:ind w:left="105" w:right="-20"/>
              <w:rPr>
                <w:rFonts w:asciiTheme="minorHAnsi" w:hAnsiTheme="minorHAnsi" w:cstheme="minorHAnsi"/>
                <w:b/>
                <w:bCs/>
                <w:spacing w:val="-2"/>
                <w:sz w:val="24"/>
                <w:szCs w:val="24"/>
              </w:rPr>
            </w:pPr>
          </w:p>
          <w:p w14:paraId="6E441521" w14:textId="77777777" w:rsidR="00B32BA6" w:rsidRPr="00996578" w:rsidRDefault="00B32BA6" w:rsidP="002D26F0">
            <w:pPr>
              <w:spacing w:after="0" w:line="272" w:lineRule="exact"/>
              <w:ind w:left="105" w:right="-20"/>
              <w:rPr>
                <w:rFonts w:asciiTheme="minorHAnsi" w:hAnsiTheme="minorHAnsi" w:cstheme="minorHAnsi"/>
                <w:b/>
                <w:bCs/>
                <w:color w:val="365F91"/>
                <w:spacing w:val="-2"/>
                <w:sz w:val="24"/>
                <w:szCs w:val="24"/>
              </w:rPr>
            </w:pPr>
            <w:r w:rsidRPr="00996578">
              <w:rPr>
                <w:rFonts w:asciiTheme="minorHAnsi" w:hAnsiTheme="minorHAnsi" w:cstheme="minorHAnsi"/>
                <w:b/>
                <w:bCs/>
                <w:color w:val="365F91"/>
                <w:spacing w:val="-2"/>
                <w:sz w:val="24"/>
                <w:szCs w:val="24"/>
              </w:rPr>
              <w:t xml:space="preserve">Recommended </w:t>
            </w:r>
            <w:r w:rsidRPr="00996578">
              <w:rPr>
                <w:rFonts w:asciiTheme="minorHAnsi" w:hAnsiTheme="minorHAnsi" w:cstheme="minorHAnsi"/>
                <w:b/>
                <w:bCs/>
                <w:color w:val="365F91"/>
                <w:spacing w:val="-2"/>
                <w:sz w:val="24"/>
                <w:szCs w:val="24"/>
              </w:rPr>
              <w:lastRenderedPageBreak/>
              <w:t xml:space="preserve">previous Knowledge                              </w:t>
            </w:r>
          </w:p>
          <w:p w14:paraId="44EB894D" w14:textId="77777777" w:rsidR="00B32BA6" w:rsidRPr="00996578" w:rsidRDefault="00B32BA6" w:rsidP="002D26F0">
            <w:pPr>
              <w:spacing w:after="0" w:line="272" w:lineRule="exact"/>
              <w:ind w:left="105" w:right="-20"/>
              <w:rPr>
                <w:rFonts w:asciiTheme="minorHAnsi" w:hAnsiTheme="minorHAnsi" w:cstheme="minorHAnsi"/>
                <w:b/>
                <w:bCs/>
                <w:spacing w:val="-2"/>
                <w:sz w:val="24"/>
                <w:szCs w:val="24"/>
              </w:rPr>
            </w:pPr>
          </w:p>
        </w:tc>
        <w:tc>
          <w:tcPr>
            <w:tcW w:w="7163" w:type="dxa"/>
            <w:tcBorders>
              <w:top w:val="single" w:sz="4" w:space="0" w:color="000000"/>
              <w:left w:val="single" w:sz="4" w:space="0" w:color="000000"/>
              <w:bottom w:val="single" w:sz="4" w:space="0" w:color="000000"/>
              <w:right w:val="single" w:sz="4" w:space="0" w:color="000000"/>
            </w:tcBorders>
          </w:tcPr>
          <w:p w14:paraId="1AFF219F" w14:textId="77777777" w:rsidR="00E105DA" w:rsidRDefault="00AE31E7" w:rsidP="002D26F0">
            <w:pPr>
              <w:spacing w:after="0" w:line="268" w:lineRule="exact"/>
              <w:ind w:right="-20"/>
              <w:rPr>
                <w:rFonts w:asciiTheme="minorHAnsi" w:hAnsiTheme="minorHAnsi" w:cstheme="minorHAnsi"/>
                <w:sz w:val="20"/>
                <w:szCs w:val="20"/>
                <w:lang w:val="de-DE"/>
              </w:rPr>
            </w:pPr>
            <w:r w:rsidRPr="00AE31E7">
              <w:rPr>
                <w:rFonts w:asciiTheme="minorHAnsi" w:hAnsiTheme="minorHAnsi" w:cstheme="minorHAnsi"/>
                <w:sz w:val="20"/>
                <w:szCs w:val="20"/>
                <w:lang w:val="de-DE"/>
              </w:rPr>
              <w:lastRenderedPageBreak/>
              <w:t xml:space="preserve">Anbefalte forkunnskaper: INF250, INF251. Bygger på INF102. En solid bakgrunn i (objekt-orientert) programmering, bestående av både teoretisk og praktisk kunnskap er nødvendig. Det anbefales at du har erfaring med C/C++ forut for dette kurset. </w:t>
            </w:r>
          </w:p>
          <w:p w14:paraId="48B991A6" w14:textId="77777777" w:rsidR="00AE31E7" w:rsidRDefault="00AE31E7" w:rsidP="002D26F0">
            <w:pPr>
              <w:spacing w:after="0" w:line="268" w:lineRule="exact"/>
              <w:ind w:right="-20"/>
              <w:rPr>
                <w:rFonts w:asciiTheme="minorHAnsi" w:hAnsiTheme="minorHAnsi" w:cstheme="minorHAnsi"/>
                <w:sz w:val="20"/>
                <w:szCs w:val="20"/>
                <w:lang w:val="de-DE"/>
              </w:rPr>
            </w:pPr>
          </w:p>
          <w:p w14:paraId="121572B0" w14:textId="77777777" w:rsidR="00E105DA" w:rsidRPr="00E105DA" w:rsidRDefault="00AE31E7" w:rsidP="002D26F0">
            <w:pPr>
              <w:spacing w:after="0" w:line="268" w:lineRule="exact"/>
              <w:ind w:right="-20"/>
              <w:rPr>
                <w:rFonts w:asciiTheme="minorHAnsi" w:hAnsiTheme="minorHAnsi" w:cstheme="minorHAnsi"/>
                <w:sz w:val="20"/>
                <w:szCs w:val="20"/>
              </w:rPr>
            </w:pPr>
            <w:r>
              <w:rPr>
                <w:rFonts w:asciiTheme="minorHAnsi" w:hAnsiTheme="minorHAnsi" w:cstheme="minorHAnsi"/>
                <w:color w:val="002060"/>
                <w:sz w:val="20"/>
                <w:szCs w:val="20"/>
              </w:rPr>
              <w:lastRenderedPageBreak/>
              <w:t xml:space="preserve">Recommended courses: INF250, INF251. </w:t>
            </w:r>
            <w:r w:rsidRPr="00AE31E7">
              <w:rPr>
                <w:rFonts w:asciiTheme="minorHAnsi" w:hAnsiTheme="minorHAnsi" w:cstheme="minorHAnsi"/>
                <w:color w:val="002060"/>
                <w:sz w:val="20"/>
                <w:szCs w:val="20"/>
              </w:rPr>
              <w:t xml:space="preserve">A solid background in (object-oriented) programming, comprised of both knowledge and practical experience, is required. In particular, we recommend having experiences with C/C++ before subscribing to this course. </w:t>
            </w:r>
          </w:p>
          <w:p w14:paraId="5BDD7432" w14:textId="77777777" w:rsidR="00E105DA" w:rsidRPr="00E105DA" w:rsidRDefault="00E105DA" w:rsidP="002D26F0">
            <w:pPr>
              <w:spacing w:after="0" w:line="268" w:lineRule="exact"/>
              <w:ind w:right="-20"/>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14:paraId="59BF8D16" w14:textId="77777777" w:rsidR="00B32BA6" w:rsidRPr="00A76CAD" w:rsidRDefault="00B32BA6" w:rsidP="002D26F0">
            <w:pPr>
              <w:spacing w:after="0" w:line="268" w:lineRule="exact"/>
              <w:ind w:right="-20"/>
              <w:rPr>
                <w:rFonts w:asciiTheme="minorHAnsi" w:hAnsiTheme="minorHAnsi" w:cstheme="minorHAnsi"/>
                <w:spacing w:val="-2"/>
                <w:sz w:val="20"/>
                <w:szCs w:val="20"/>
                <w:lang w:val="nn-NO"/>
              </w:rPr>
            </w:pPr>
            <w:r w:rsidRPr="00A76CAD">
              <w:rPr>
                <w:rFonts w:asciiTheme="minorHAnsi" w:hAnsiTheme="minorHAnsi" w:cstheme="minorHAnsi"/>
                <w:spacing w:val="-2"/>
                <w:sz w:val="20"/>
                <w:szCs w:val="20"/>
                <w:lang w:val="nn-NO"/>
              </w:rPr>
              <w:lastRenderedPageBreak/>
              <w:t>Kan fyllast ut om det trengst.</w:t>
            </w:r>
          </w:p>
          <w:p w14:paraId="2494668D" w14:textId="77777777" w:rsidR="00B32BA6" w:rsidRPr="00A76CAD" w:rsidRDefault="00B32BA6" w:rsidP="002D26F0">
            <w:pPr>
              <w:rPr>
                <w:rFonts w:asciiTheme="minorHAnsi" w:hAnsiTheme="minorHAnsi" w:cstheme="minorHAnsi"/>
                <w:sz w:val="20"/>
                <w:szCs w:val="20"/>
                <w:lang w:val="nn-NO"/>
              </w:rPr>
            </w:pPr>
          </w:p>
          <w:p w14:paraId="6C2EF5BA" w14:textId="77777777" w:rsidR="00B32BA6" w:rsidRPr="00A76CAD" w:rsidRDefault="00B32BA6" w:rsidP="002D26F0">
            <w:pPr>
              <w:rPr>
                <w:rFonts w:asciiTheme="minorHAnsi" w:hAnsiTheme="minorHAnsi" w:cstheme="minorHAnsi"/>
                <w:sz w:val="20"/>
                <w:szCs w:val="20"/>
                <w:lang w:val="nn-NO"/>
              </w:rPr>
            </w:pPr>
          </w:p>
          <w:p w14:paraId="6095DDD9" w14:textId="77777777" w:rsidR="00B32BA6" w:rsidRPr="00A76CAD" w:rsidRDefault="00B32BA6" w:rsidP="002D26F0">
            <w:pPr>
              <w:rPr>
                <w:rFonts w:asciiTheme="minorHAnsi" w:hAnsiTheme="minorHAnsi" w:cstheme="minorHAnsi"/>
                <w:sz w:val="20"/>
                <w:szCs w:val="20"/>
                <w:lang w:val="nn-NO"/>
              </w:rPr>
            </w:pPr>
          </w:p>
        </w:tc>
      </w:tr>
      <w:tr w:rsidR="00996578" w:rsidRPr="004C16AD" w14:paraId="1B6FB4A6" w14:textId="77777777"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14:paraId="1774149A" w14:textId="77777777" w:rsidR="00B32BA6" w:rsidRPr="00431AB6" w:rsidRDefault="00B32BA6" w:rsidP="002D26F0">
            <w:pPr>
              <w:tabs>
                <w:tab w:val="right" w:pos="3602"/>
              </w:tabs>
              <w:spacing w:after="0" w:line="272" w:lineRule="exact"/>
              <w:ind w:left="105" w:right="-20"/>
              <w:rPr>
                <w:rFonts w:asciiTheme="minorHAnsi" w:hAnsiTheme="minorHAnsi" w:cstheme="minorHAnsi"/>
                <w:b/>
                <w:bCs/>
                <w:spacing w:val="-3"/>
                <w:sz w:val="24"/>
                <w:szCs w:val="24"/>
              </w:rPr>
            </w:pPr>
            <w:r w:rsidRPr="00431AB6">
              <w:rPr>
                <w:rFonts w:asciiTheme="minorHAnsi" w:hAnsiTheme="minorHAnsi" w:cstheme="minorHAnsi"/>
                <w:b/>
                <w:bCs/>
                <w:spacing w:val="-3"/>
                <w:sz w:val="24"/>
                <w:szCs w:val="24"/>
              </w:rPr>
              <w:lastRenderedPageBreak/>
              <w:t>Studiepoengsreduksjon</w:t>
            </w:r>
          </w:p>
          <w:p w14:paraId="5B4717B5" w14:textId="77777777" w:rsidR="00B32BA6" w:rsidRPr="00431AB6" w:rsidRDefault="00B32BA6" w:rsidP="002D26F0">
            <w:pPr>
              <w:tabs>
                <w:tab w:val="right" w:pos="3602"/>
              </w:tabs>
              <w:spacing w:after="0" w:line="272" w:lineRule="exact"/>
              <w:ind w:left="105" w:right="-20"/>
              <w:rPr>
                <w:rFonts w:asciiTheme="minorHAnsi" w:hAnsiTheme="minorHAnsi" w:cstheme="minorHAnsi"/>
                <w:b/>
                <w:bCs/>
                <w:color w:val="365F91"/>
                <w:spacing w:val="-3"/>
                <w:sz w:val="24"/>
                <w:szCs w:val="24"/>
              </w:rPr>
            </w:pPr>
          </w:p>
          <w:p w14:paraId="51656AB2" w14:textId="77777777" w:rsidR="00B32BA6" w:rsidRPr="00996578" w:rsidRDefault="00B32BA6" w:rsidP="002D26F0">
            <w:pPr>
              <w:tabs>
                <w:tab w:val="right" w:pos="3602"/>
              </w:tabs>
              <w:spacing w:after="0" w:line="272" w:lineRule="exact"/>
              <w:ind w:left="105" w:right="-20"/>
              <w:rPr>
                <w:rFonts w:asciiTheme="minorHAnsi" w:hAnsiTheme="minorHAnsi" w:cstheme="minorHAnsi"/>
                <w:sz w:val="24"/>
                <w:szCs w:val="24"/>
              </w:rPr>
            </w:pPr>
            <w:r w:rsidRPr="00996578">
              <w:rPr>
                <w:rFonts w:asciiTheme="minorHAnsi" w:hAnsiTheme="minorHAnsi" w:cstheme="minorHAnsi"/>
                <w:b/>
                <w:bCs/>
                <w:color w:val="365F91"/>
                <w:spacing w:val="-3"/>
                <w:sz w:val="24"/>
                <w:szCs w:val="24"/>
              </w:rPr>
              <w:t>Credit Reduction due to Course Overlap</w:t>
            </w:r>
            <w:r w:rsidRPr="00996578">
              <w:rPr>
                <w:rFonts w:asciiTheme="minorHAnsi" w:hAnsiTheme="minorHAnsi" w:cstheme="minorHAnsi"/>
                <w:b/>
                <w:bCs/>
                <w:spacing w:val="-3"/>
                <w:sz w:val="24"/>
                <w:szCs w:val="24"/>
              </w:rPr>
              <w:tab/>
            </w:r>
          </w:p>
        </w:tc>
        <w:tc>
          <w:tcPr>
            <w:tcW w:w="7163" w:type="dxa"/>
            <w:tcBorders>
              <w:top w:val="single" w:sz="4" w:space="0" w:color="000000"/>
              <w:left w:val="single" w:sz="4" w:space="0" w:color="000000"/>
              <w:bottom w:val="single" w:sz="4" w:space="0" w:color="000000"/>
              <w:right w:val="single" w:sz="4" w:space="0" w:color="000000"/>
            </w:tcBorders>
          </w:tcPr>
          <w:p w14:paraId="3ABB16BD" w14:textId="77777777" w:rsidR="00B32BA6" w:rsidRPr="00996578" w:rsidRDefault="00B32BA6" w:rsidP="002D26F0">
            <w:pPr>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14:paraId="366435F7" w14:textId="77777777"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Skal fyllast ut om emnet overlappar med andre emne. Talet på studiepoeng emnet overlappar med andre emne.</w:t>
            </w:r>
          </w:p>
          <w:p w14:paraId="3D770E63" w14:textId="77777777" w:rsidR="00B32BA6" w:rsidRPr="00A76CAD" w:rsidRDefault="00B32BA6" w:rsidP="002D26F0">
            <w:pPr>
              <w:rPr>
                <w:rFonts w:asciiTheme="minorHAnsi" w:hAnsiTheme="minorHAnsi" w:cstheme="minorHAnsi"/>
                <w:sz w:val="20"/>
                <w:szCs w:val="20"/>
                <w:lang w:val="nn-NO"/>
              </w:rPr>
            </w:pPr>
          </w:p>
        </w:tc>
      </w:tr>
      <w:tr w:rsidR="00996578" w:rsidRPr="002159E9" w14:paraId="540B0641" w14:textId="77777777"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14:paraId="2771FF20" w14:textId="77777777" w:rsidR="00B32BA6" w:rsidRPr="00726B2E" w:rsidRDefault="00B32BA6" w:rsidP="002D26F0">
            <w:pPr>
              <w:tabs>
                <w:tab w:val="right" w:pos="3602"/>
              </w:tabs>
              <w:spacing w:after="0" w:line="272" w:lineRule="exact"/>
              <w:ind w:left="105" w:right="-20"/>
              <w:rPr>
                <w:rFonts w:asciiTheme="minorHAnsi" w:hAnsiTheme="minorHAnsi" w:cstheme="minorHAnsi"/>
                <w:b/>
                <w:bCs/>
                <w:spacing w:val="-3"/>
                <w:sz w:val="24"/>
                <w:szCs w:val="24"/>
              </w:rPr>
            </w:pPr>
            <w:r w:rsidRPr="00726B2E">
              <w:rPr>
                <w:rFonts w:asciiTheme="minorHAnsi" w:hAnsiTheme="minorHAnsi" w:cstheme="minorHAnsi"/>
                <w:b/>
                <w:bCs/>
                <w:spacing w:val="-3"/>
                <w:sz w:val="24"/>
                <w:szCs w:val="24"/>
              </w:rPr>
              <w:t>Krav til Studierett</w:t>
            </w:r>
          </w:p>
          <w:p w14:paraId="5B5538A7" w14:textId="77777777" w:rsidR="00B32BA6" w:rsidRPr="00726B2E" w:rsidRDefault="00B32BA6" w:rsidP="002D26F0">
            <w:pPr>
              <w:tabs>
                <w:tab w:val="right" w:pos="3602"/>
              </w:tabs>
              <w:spacing w:after="0" w:line="272" w:lineRule="exact"/>
              <w:ind w:left="105" w:right="-20"/>
              <w:rPr>
                <w:rFonts w:asciiTheme="minorHAnsi" w:hAnsiTheme="minorHAnsi" w:cstheme="minorHAnsi"/>
                <w:b/>
                <w:bCs/>
                <w:spacing w:val="-3"/>
                <w:sz w:val="24"/>
                <w:szCs w:val="24"/>
              </w:rPr>
            </w:pPr>
          </w:p>
          <w:p w14:paraId="6F6B4A30" w14:textId="77777777" w:rsidR="00B32BA6" w:rsidRPr="00726B2E" w:rsidRDefault="00B32BA6" w:rsidP="002D26F0">
            <w:pPr>
              <w:tabs>
                <w:tab w:val="right" w:pos="3602"/>
              </w:tabs>
              <w:spacing w:after="0" w:line="272" w:lineRule="exact"/>
              <w:ind w:left="105" w:right="-20"/>
              <w:rPr>
                <w:rFonts w:asciiTheme="minorHAnsi" w:hAnsiTheme="minorHAnsi" w:cstheme="minorHAnsi"/>
                <w:b/>
                <w:bCs/>
                <w:spacing w:val="-3"/>
                <w:sz w:val="24"/>
                <w:szCs w:val="24"/>
              </w:rPr>
            </w:pPr>
          </w:p>
          <w:p w14:paraId="020A0662" w14:textId="77777777" w:rsidR="00B32BA6" w:rsidRPr="00726B2E" w:rsidRDefault="00B32BA6" w:rsidP="002D26F0">
            <w:pPr>
              <w:tabs>
                <w:tab w:val="right" w:pos="3602"/>
              </w:tabs>
              <w:spacing w:after="0" w:line="272" w:lineRule="exact"/>
              <w:ind w:left="105" w:right="-20"/>
              <w:rPr>
                <w:rFonts w:asciiTheme="minorHAnsi" w:hAnsiTheme="minorHAnsi" w:cstheme="minorHAnsi"/>
                <w:sz w:val="24"/>
                <w:szCs w:val="24"/>
              </w:rPr>
            </w:pPr>
            <w:r w:rsidRPr="00726B2E">
              <w:rPr>
                <w:rFonts w:asciiTheme="minorHAnsi" w:hAnsiTheme="minorHAnsi" w:cstheme="minorHAnsi"/>
                <w:b/>
                <w:bCs/>
                <w:color w:val="365F91"/>
                <w:spacing w:val="-3"/>
                <w:sz w:val="24"/>
                <w:szCs w:val="24"/>
              </w:rPr>
              <w:t>Access to the Course</w:t>
            </w:r>
          </w:p>
        </w:tc>
        <w:tc>
          <w:tcPr>
            <w:tcW w:w="7163" w:type="dxa"/>
            <w:tcBorders>
              <w:top w:val="single" w:sz="4" w:space="0" w:color="000000"/>
              <w:left w:val="single" w:sz="4" w:space="0" w:color="000000"/>
              <w:bottom w:val="single" w:sz="4" w:space="0" w:color="000000"/>
              <w:right w:val="single" w:sz="4" w:space="0" w:color="000000"/>
            </w:tcBorders>
          </w:tcPr>
          <w:p w14:paraId="55A3834A" w14:textId="77777777" w:rsidR="00B32BA6" w:rsidRPr="008562F9" w:rsidRDefault="00B32BA6" w:rsidP="002D26F0">
            <w:pPr>
              <w:rPr>
                <w:rFonts w:asciiTheme="minorHAnsi" w:hAnsiTheme="minorHAnsi" w:cstheme="minorHAnsi"/>
                <w:sz w:val="20"/>
                <w:szCs w:val="20"/>
                <w:u w:val="single"/>
                <w:lang w:val="nn-NO"/>
              </w:rPr>
            </w:pPr>
            <w:r w:rsidRPr="008562F9">
              <w:rPr>
                <w:rFonts w:asciiTheme="minorHAnsi" w:hAnsiTheme="minorHAnsi" w:cstheme="minorHAnsi"/>
                <w:sz w:val="20"/>
                <w:szCs w:val="20"/>
                <w:u w:val="single"/>
                <w:lang w:val="nn-NO"/>
              </w:rPr>
              <w:t>Standard (100- og 200-tallsemner):</w:t>
            </w:r>
          </w:p>
          <w:p w14:paraId="7CF095BB" w14:textId="77777777" w:rsidR="00B32BA6" w:rsidRPr="008562F9" w:rsidRDefault="00B32BA6" w:rsidP="002D26F0">
            <w:pPr>
              <w:rPr>
                <w:rFonts w:asciiTheme="minorHAnsi" w:hAnsiTheme="minorHAnsi" w:cstheme="minorHAnsi"/>
                <w:sz w:val="20"/>
                <w:szCs w:val="20"/>
                <w:lang w:val="nn-NO"/>
              </w:rPr>
            </w:pPr>
            <w:r w:rsidRPr="008562F9">
              <w:rPr>
                <w:rFonts w:asciiTheme="minorHAnsi" w:hAnsiTheme="minorHAnsi" w:cstheme="minorHAnsi"/>
                <w:sz w:val="20"/>
                <w:szCs w:val="20"/>
                <w:lang w:val="nn-NO"/>
              </w:rPr>
              <w:t xml:space="preserve">For oppstart på emnet er det krav om ein studierett knytt til Det matematisk-naturvitskaplege fakultet </w:t>
            </w:r>
            <w:hyperlink r:id="rId11" w:history="1">
              <w:r w:rsidRPr="008562F9">
                <w:rPr>
                  <w:rStyle w:val="Hyperlink"/>
                  <w:rFonts w:asciiTheme="minorHAnsi" w:hAnsiTheme="minorHAnsi" w:cstheme="minorHAnsi"/>
                  <w:sz w:val="20"/>
                  <w:szCs w:val="20"/>
                  <w:lang w:val="nn-NO"/>
                </w:rPr>
                <w:t>http://www.uib.no/matnat/52646/opptak-ved-mn-fakultetet</w:t>
              </w:r>
            </w:hyperlink>
          </w:p>
          <w:p w14:paraId="34AD34B3" w14:textId="77777777" w:rsidR="00D80F94" w:rsidRPr="00CB13C5" w:rsidRDefault="00D80F94" w:rsidP="00D80F94">
            <w:pPr>
              <w:pStyle w:val="Default"/>
              <w:rPr>
                <w:rFonts w:asciiTheme="minorHAnsi" w:hAnsiTheme="minorHAnsi" w:cstheme="minorHAnsi"/>
                <w:color w:val="002060"/>
                <w:sz w:val="20"/>
                <w:szCs w:val="20"/>
                <w:lang w:val="en-US"/>
              </w:rPr>
            </w:pPr>
            <w:r w:rsidRPr="00CB13C5">
              <w:rPr>
                <w:rFonts w:asciiTheme="minorHAnsi" w:hAnsiTheme="minorHAnsi" w:cstheme="minorHAnsi"/>
                <w:color w:val="002060"/>
                <w:sz w:val="20"/>
                <w:szCs w:val="20"/>
                <w:lang w:val="en-US"/>
              </w:rPr>
              <w:t>Access to the course requires admission to a program</w:t>
            </w:r>
            <w:r w:rsidR="008562F9" w:rsidRPr="00CB13C5">
              <w:rPr>
                <w:rFonts w:asciiTheme="minorHAnsi" w:hAnsiTheme="minorHAnsi" w:cstheme="minorHAnsi"/>
                <w:color w:val="002060"/>
                <w:sz w:val="20"/>
                <w:szCs w:val="20"/>
                <w:lang w:val="en-US"/>
              </w:rPr>
              <w:t>me of study</w:t>
            </w:r>
            <w:r w:rsidRPr="00CB13C5">
              <w:rPr>
                <w:rFonts w:asciiTheme="minorHAnsi" w:hAnsiTheme="minorHAnsi" w:cstheme="minorHAnsi"/>
                <w:color w:val="002060"/>
                <w:sz w:val="20"/>
                <w:szCs w:val="20"/>
                <w:lang w:val="en-US"/>
              </w:rPr>
              <w:t xml:space="preserve"> at The Faculty of Ma</w:t>
            </w:r>
            <w:r w:rsidR="00CB13C5" w:rsidRPr="00CB13C5">
              <w:rPr>
                <w:rFonts w:asciiTheme="minorHAnsi" w:hAnsiTheme="minorHAnsi" w:cstheme="minorHAnsi"/>
                <w:color w:val="002060"/>
                <w:sz w:val="20"/>
                <w:szCs w:val="20"/>
                <w:lang w:val="en-US"/>
              </w:rPr>
              <w:t>thematics and Natural Sciences</w:t>
            </w:r>
          </w:p>
          <w:p w14:paraId="73CB83FA" w14:textId="77777777" w:rsidR="00B32BA6" w:rsidRPr="008562F9" w:rsidRDefault="00D80F94" w:rsidP="00D80F94">
            <w:pPr>
              <w:pStyle w:val="Default"/>
              <w:rPr>
                <w:rFonts w:asciiTheme="minorHAnsi" w:hAnsiTheme="minorHAnsi" w:cstheme="minorHAnsi"/>
                <w:i/>
                <w:sz w:val="20"/>
                <w:szCs w:val="20"/>
                <w:lang w:val="en-US"/>
              </w:rPr>
            </w:pPr>
            <w:r w:rsidRPr="008562F9">
              <w:rPr>
                <w:rFonts w:asciiTheme="minorHAnsi" w:hAnsiTheme="minorHAnsi" w:cstheme="minorHAnsi"/>
                <w:sz w:val="20"/>
                <w:szCs w:val="20"/>
                <w:lang w:val="en-US"/>
              </w:rPr>
              <w:t xml:space="preserve"> </w:t>
            </w:r>
          </w:p>
          <w:p w14:paraId="6192FC90" w14:textId="77777777" w:rsidR="00B32BA6" w:rsidRPr="008562F9" w:rsidRDefault="00B32BA6" w:rsidP="002D26F0">
            <w:pPr>
              <w:rPr>
                <w:rFonts w:asciiTheme="minorHAnsi" w:hAnsiTheme="minorHAnsi" w:cstheme="minorHAnsi"/>
                <w:spacing w:val="1"/>
                <w:sz w:val="20"/>
                <w:szCs w:val="20"/>
              </w:rPr>
            </w:pPr>
          </w:p>
        </w:tc>
        <w:tc>
          <w:tcPr>
            <w:tcW w:w="4975" w:type="dxa"/>
            <w:tcBorders>
              <w:top w:val="single" w:sz="4" w:space="0" w:color="000000"/>
              <w:left w:val="single" w:sz="4" w:space="0" w:color="000000"/>
              <w:bottom w:val="single" w:sz="4" w:space="0" w:color="000000"/>
              <w:right w:val="single" w:sz="4" w:space="0" w:color="000000"/>
            </w:tcBorders>
          </w:tcPr>
          <w:p w14:paraId="5EF00C22" w14:textId="77777777"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Her kan ein informere t.d. om emnet er eit tilbod berre til studentar som er tatt opp til eit bestemt program.</w:t>
            </w:r>
          </w:p>
          <w:p w14:paraId="3A0E5CCD" w14:textId="77777777" w:rsidR="00B32BA6" w:rsidRPr="00A76CAD" w:rsidRDefault="00B32BA6" w:rsidP="002D26F0">
            <w:pPr>
              <w:rPr>
                <w:rFonts w:asciiTheme="minorHAnsi" w:hAnsiTheme="minorHAnsi" w:cstheme="minorHAnsi"/>
                <w:sz w:val="20"/>
                <w:szCs w:val="20"/>
                <w:lang w:val="nn-NO"/>
              </w:rPr>
            </w:pPr>
          </w:p>
        </w:tc>
      </w:tr>
      <w:tr w:rsidR="00996578" w:rsidRPr="002159E9" w14:paraId="5965CEDD" w14:textId="77777777" w:rsidTr="00635549">
        <w:trPr>
          <w:trHeight w:val="272"/>
        </w:trPr>
        <w:tc>
          <w:tcPr>
            <w:tcW w:w="2231" w:type="dxa"/>
            <w:vMerge w:val="restart"/>
            <w:tcBorders>
              <w:top w:val="single" w:sz="4" w:space="0" w:color="000000"/>
              <w:left w:val="single" w:sz="4" w:space="0" w:color="000000"/>
              <w:bottom w:val="nil"/>
              <w:right w:val="single" w:sz="4" w:space="0" w:color="000000"/>
            </w:tcBorders>
          </w:tcPr>
          <w:p w14:paraId="45FBC707" w14:textId="77777777" w:rsidR="00B32BA6" w:rsidRPr="00E33BA5"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 xml:space="preserve">Undervisningsformer og </w:t>
            </w:r>
          </w:p>
          <w:p w14:paraId="670F2218" w14:textId="77777777"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r w:rsidRPr="00E33BA5">
              <w:rPr>
                <w:rFonts w:asciiTheme="minorHAnsi" w:hAnsiTheme="minorHAnsi" w:cstheme="minorHAnsi"/>
                <w:b/>
                <w:bCs/>
                <w:sz w:val="24"/>
                <w:szCs w:val="24"/>
                <w:lang w:val="nn-NO"/>
              </w:rPr>
              <w:t>omfang av organisert un</w:t>
            </w:r>
            <w:r w:rsidRPr="00E33BA5">
              <w:rPr>
                <w:rFonts w:asciiTheme="minorHAnsi" w:hAnsiTheme="minorHAnsi" w:cstheme="minorHAnsi"/>
                <w:b/>
                <w:bCs/>
                <w:spacing w:val="1"/>
                <w:sz w:val="24"/>
                <w:szCs w:val="24"/>
                <w:lang w:val="nn-NO"/>
              </w:rPr>
              <w:t>d</w:t>
            </w:r>
            <w:r w:rsidRPr="00E33BA5">
              <w:rPr>
                <w:rFonts w:asciiTheme="minorHAnsi" w:hAnsiTheme="minorHAnsi" w:cstheme="minorHAnsi"/>
                <w:b/>
                <w:bCs/>
                <w:spacing w:val="-1"/>
                <w:sz w:val="24"/>
                <w:szCs w:val="24"/>
                <w:lang w:val="nn-NO"/>
              </w:rPr>
              <w:t>e</w:t>
            </w:r>
            <w:r w:rsidRPr="00E33BA5">
              <w:rPr>
                <w:rFonts w:asciiTheme="minorHAnsi" w:hAnsiTheme="minorHAnsi" w:cstheme="minorHAnsi"/>
                <w:b/>
                <w:bCs/>
                <w:spacing w:val="-6"/>
                <w:sz w:val="24"/>
                <w:szCs w:val="24"/>
                <w:lang w:val="nn-NO"/>
              </w:rPr>
              <w:t>r</w:t>
            </w:r>
            <w:r w:rsidRPr="00E33BA5">
              <w:rPr>
                <w:rFonts w:asciiTheme="minorHAnsi" w:hAnsiTheme="minorHAnsi" w:cstheme="minorHAnsi"/>
                <w:b/>
                <w:bCs/>
                <w:sz w:val="24"/>
                <w:szCs w:val="24"/>
                <w:lang w:val="nn-NO"/>
              </w:rPr>
              <w:t>vi</w:t>
            </w:r>
            <w:r w:rsidRPr="00E33BA5">
              <w:rPr>
                <w:rFonts w:asciiTheme="minorHAnsi" w:hAnsiTheme="minorHAnsi" w:cstheme="minorHAnsi"/>
                <w:b/>
                <w:bCs/>
                <w:spacing w:val="-2"/>
                <w:sz w:val="24"/>
                <w:szCs w:val="24"/>
                <w:lang w:val="nn-NO"/>
              </w:rPr>
              <w:t>s</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i</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g</w:t>
            </w:r>
            <w:r w:rsidRPr="00E33BA5">
              <w:rPr>
                <w:rFonts w:asciiTheme="minorHAnsi" w:hAnsiTheme="minorHAnsi" w:cstheme="minorHAnsi"/>
                <w:b/>
                <w:bCs/>
                <w:spacing w:val="-5"/>
                <w:sz w:val="24"/>
                <w:szCs w:val="24"/>
                <w:lang w:val="nn-NO"/>
              </w:rPr>
              <w:t xml:space="preserve"> </w:t>
            </w:r>
          </w:p>
          <w:p w14:paraId="4A9BE8A8" w14:textId="77777777"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14:paraId="5A394B1F" w14:textId="77777777"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14:paraId="6303D926" w14:textId="77777777"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14:paraId="25AE6E6F" w14:textId="77777777"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14:paraId="2FCF53D2" w14:textId="77777777"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14:paraId="3FCF5B4F" w14:textId="77777777"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14:paraId="10EEAC23" w14:textId="77777777" w:rsidR="00B32BA6" w:rsidRPr="00E33BA5" w:rsidRDefault="00B32BA6" w:rsidP="002D26F0">
            <w:pPr>
              <w:spacing w:after="0" w:line="272" w:lineRule="exact"/>
              <w:ind w:left="105" w:right="-20"/>
              <w:rPr>
                <w:rFonts w:asciiTheme="minorHAnsi" w:hAnsiTheme="minorHAnsi" w:cstheme="minorHAnsi"/>
                <w:b/>
                <w:bCs/>
                <w:color w:val="365F91"/>
                <w:spacing w:val="-5"/>
                <w:sz w:val="24"/>
                <w:szCs w:val="24"/>
                <w:lang w:val="nn-NO"/>
              </w:rPr>
            </w:pPr>
            <w:r w:rsidRPr="00E33BA5">
              <w:rPr>
                <w:rFonts w:asciiTheme="minorHAnsi" w:hAnsiTheme="minorHAnsi" w:cstheme="minorHAnsi"/>
                <w:b/>
                <w:bCs/>
                <w:color w:val="365F91"/>
                <w:spacing w:val="-5"/>
                <w:sz w:val="24"/>
                <w:szCs w:val="24"/>
                <w:lang w:val="nn-NO"/>
              </w:rPr>
              <w:t>Teaching Methods and Extent of Organized Teaching</w:t>
            </w:r>
          </w:p>
        </w:tc>
        <w:tc>
          <w:tcPr>
            <w:tcW w:w="7163" w:type="dxa"/>
            <w:vMerge w:val="restart"/>
            <w:tcBorders>
              <w:top w:val="single" w:sz="4" w:space="0" w:color="000000"/>
              <w:left w:val="single" w:sz="4" w:space="0" w:color="000000"/>
              <w:right w:val="single" w:sz="4" w:space="0" w:color="000000"/>
            </w:tcBorders>
          </w:tcPr>
          <w:p w14:paraId="2F4E644D" w14:textId="77777777" w:rsidR="00580740" w:rsidRPr="00E105DA" w:rsidRDefault="00E105DA" w:rsidP="00E105DA">
            <w:pPr>
              <w:rPr>
                <w:rFonts w:asciiTheme="minorHAnsi" w:hAnsiTheme="minorHAnsi" w:cstheme="minorHAnsi"/>
                <w:sz w:val="20"/>
                <w:lang w:val="nn-NO"/>
              </w:rPr>
            </w:pPr>
            <w:r w:rsidRPr="00E105DA">
              <w:rPr>
                <w:rFonts w:asciiTheme="minorHAnsi" w:hAnsiTheme="minorHAnsi" w:cstheme="minorHAnsi"/>
                <w:sz w:val="20"/>
                <w:lang w:val="nn-NO"/>
              </w:rPr>
              <w:t xml:space="preserve">Kurset består i hovudsak av førelesningar, programmeringsleksjonar og øvingar. Vanlegvis vil det være </w:t>
            </w:r>
            <w:r>
              <w:rPr>
                <w:rFonts w:asciiTheme="minorHAnsi" w:hAnsiTheme="minorHAnsi" w:cstheme="minorHAnsi"/>
                <w:sz w:val="20"/>
                <w:lang w:val="nn-NO"/>
              </w:rPr>
              <w:t>5</w:t>
            </w:r>
            <w:r w:rsidRPr="00E105DA">
              <w:rPr>
                <w:rFonts w:asciiTheme="minorHAnsi" w:hAnsiTheme="minorHAnsi" w:cstheme="minorHAnsi"/>
                <w:sz w:val="20"/>
                <w:lang w:val="nn-NO"/>
              </w:rPr>
              <w:t xml:space="preserve"> organiserte arbeidstimar i veka.</w:t>
            </w:r>
          </w:p>
          <w:p w14:paraId="6D6AB08B" w14:textId="77777777" w:rsidR="00580740" w:rsidRPr="00580740" w:rsidRDefault="00580740" w:rsidP="00E105DA">
            <w:pPr>
              <w:rPr>
                <w:rFonts w:asciiTheme="minorHAnsi" w:hAnsiTheme="minorHAnsi" w:cstheme="minorHAnsi"/>
                <w:sz w:val="20"/>
                <w:szCs w:val="20"/>
                <w:lang w:val="nb-NO"/>
              </w:rPr>
            </w:pPr>
            <w:r w:rsidRPr="00E105DA">
              <w:rPr>
                <w:rFonts w:asciiTheme="minorHAnsi" w:hAnsiTheme="minorHAnsi" w:cstheme="minorHAnsi"/>
                <w:color w:val="002060"/>
                <w:sz w:val="20"/>
                <w:lang w:val="nn-NO"/>
              </w:rPr>
              <w:t xml:space="preserve">The course is built upon lectures, programming tutorials and programming assignments, as well as exercises. On average, students will meet up for lectures, tutorials, and exercises for </w:t>
            </w:r>
            <w:r w:rsidR="00E105DA">
              <w:rPr>
                <w:rFonts w:asciiTheme="minorHAnsi" w:hAnsiTheme="minorHAnsi" w:cstheme="minorHAnsi"/>
                <w:color w:val="002060"/>
                <w:sz w:val="20"/>
                <w:lang w:val="nn-NO"/>
              </w:rPr>
              <w:t>5</w:t>
            </w:r>
            <w:r w:rsidRPr="00E105DA">
              <w:rPr>
                <w:rFonts w:asciiTheme="minorHAnsi" w:hAnsiTheme="minorHAnsi" w:cstheme="minorHAnsi"/>
                <w:color w:val="002060"/>
                <w:sz w:val="20"/>
                <w:lang w:val="nn-NO"/>
              </w:rPr>
              <w:t xml:space="preserve"> hours per week.</w:t>
            </w:r>
          </w:p>
        </w:tc>
        <w:tc>
          <w:tcPr>
            <w:tcW w:w="4975" w:type="dxa"/>
            <w:vMerge w:val="restart"/>
            <w:tcBorders>
              <w:top w:val="single" w:sz="4" w:space="0" w:color="000000"/>
              <w:left w:val="single" w:sz="4" w:space="0" w:color="000000"/>
              <w:right w:val="single" w:sz="4" w:space="0" w:color="000000"/>
            </w:tcBorders>
          </w:tcPr>
          <w:p w14:paraId="3103A4C8" w14:textId="77777777" w:rsidR="00B32BA6" w:rsidRPr="00E33BA5" w:rsidRDefault="00B32BA6" w:rsidP="002D26F0">
            <w:pPr>
              <w:rPr>
                <w:rFonts w:asciiTheme="minorHAnsi" w:hAnsiTheme="minorHAnsi" w:cstheme="minorHAnsi"/>
                <w:sz w:val="20"/>
                <w:szCs w:val="20"/>
                <w:lang w:val="nn-NO"/>
              </w:rPr>
            </w:pPr>
            <w:r w:rsidRPr="00E33BA5">
              <w:rPr>
                <w:rFonts w:asciiTheme="minorHAnsi" w:hAnsiTheme="minorHAnsi" w:cstheme="minorHAnsi"/>
                <w:sz w:val="20"/>
                <w:szCs w:val="20"/>
                <w:lang w:val="nn-NO"/>
              </w:rPr>
              <w:t>Undervisningsformer kan vere seminar, gruppearbeid, prosjekt, førelesningar, feltkurs, laboratoriekurs osv.</w:t>
            </w:r>
          </w:p>
          <w:p w14:paraId="73D54FDD" w14:textId="77777777" w:rsidR="00B32BA6" w:rsidRPr="00E33BA5" w:rsidRDefault="00B32BA6" w:rsidP="002D26F0">
            <w:pPr>
              <w:spacing w:after="0"/>
              <w:rPr>
                <w:rFonts w:asciiTheme="minorHAnsi" w:hAnsiTheme="minorHAnsi" w:cstheme="minorHAnsi"/>
                <w:b/>
                <w:sz w:val="20"/>
                <w:szCs w:val="20"/>
                <w:lang w:val="nn-NO"/>
              </w:rPr>
            </w:pPr>
            <w:r w:rsidRPr="00E33BA5">
              <w:rPr>
                <w:rFonts w:asciiTheme="minorHAnsi" w:hAnsiTheme="minorHAnsi" w:cstheme="minorHAnsi"/>
                <w:sz w:val="20"/>
                <w:szCs w:val="20"/>
                <w:lang w:val="nn-NO"/>
              </w:rPr>
              <w:t xml:space="preserve">Kravet til eit studieår (60 studiepoeng) er for studentane ved UiB 1600 arbeidstimar fordelt på 10 månader. Eitt – 1 – studiepoeng svarer til 26/27 arbeidstimar. Eit 15 studiepoengs emne har såleis 400 studietimar. Her reknar ein inn alle former for studierelatert arbeid. Tid til individuelt arbeid er det som blir att når ein trekkjer frå tida til organisert undervisning. </w:t>
            </w:r>
          </w:p>
        </w:tc>
      </w:tr>
      <w:tr w:rsidR="00996578" w:rsidRPr="002159E9" w14:paraId="51E02ED5" w14:textId="77777777" w:rsidTr="00635549">
        <w:trPr>
          <w:trHeight w:val="272"/>
        </w:trPr>
        <w:tc>
          <w:tcPr>
            <w:tcW w:w="2231" w:type="dxa"/>
            <w:vMerge/>
            <w:tcBorders>
              <w:left w:val="single" w:sz="4" w:space="0" w:color="000000"/>
              <w:bottom w:val="single" w:sz="4" w:space="0" w:color="000000"/>
              <w:right w:val="single" w:sz="4" w:space="0" w:color="000000"/>
            </w:tcBorders>
          </w:tcPr>
          <w:p w14:paraId="31BDDE9C" w14:textId="77777777" w:rsidR="00B32BA6" w:rsidRPr="00A76CAD" w:rsidRDefault="00B32BA6" w:rsidP="002D26F0">
            <w:pPr>
              <w:spacing w:after="0" w:line="272" w:lineRule="exact"/>
              <w:ind w:left="105" w:right="-20"/>
              <w:rPr>
                <w:rFonts w:asciiTheme="minorHAnsi" w:hAnsiTheme="minorHAnsi" w:cstheme="minorHAnsi"/>
                <w:b/>
                <w:bCs/>
                <w:sz w:val="24"/>
                <w:szCs w:val="24"/>
                <w:lang w:val="nn-NO"/>
              </w:rPr>
            </w:pPr>
          </w:p>
        </w:tc>
        <w:tc>
          <w:tcPr>
            <w:tcW w:w="7163" w:type="dxa"/>
            <w:vMerge/>
            <w:tcBorders>
              <w:left w:val="single" w:sz="4" w:space="0" w:color="000000"/>
              <w:bottom w:val="single" w:sz="4" w:space="0" w:color="000000"/>
              <w:right w:val="single" w:sz="4" w:space="0" w:color="000000"/>
            </w:tcBorders>
          </w:tcPr>
          <w:p w14:paraId="5C11D6D8" w14:textId="77777777" w:rsidR="00B32BA6" w:rsidRPr="00A76CAD" w:rsidRDefault="00B32BA6" w:rsidP="002D26F0">
            <w:pPr>
              <w:rPr>
                <w:rFonts w:asciiTheme="minorHAnsi" w:hAnsiTheme="minorHAnsi" w:cstheme="minorHAnsi"/>
                <w:sz w:val="20"/>
                <w:szCs w:val="20"/>
                <w:lang w:val="nn-NO"/>
              </w:rPr>
            </w:pPr>
          </w:p>
        </w:tc>
        <w:tc>
          <w:tcPr>
            <w:tcW w:w="4975" w:type="dxa"/>
            <w:vMerge/>
            <w:tcBorders>
              <w:left w:val="single" w:sz="4" w:space="0" w:color="000000"/>
              <w:bottom w:val="single" w:sz="4" w:space="0" w:color="000000"/>
              <w:right w:val="single" w:sz="4" w:space="0" w:color="000000"/>
            </w:tcBorders>
          </w:tcPr>
          <w:p w14:paraId="336C03F2" w14:textId="77777777" w:rsidR="00B32BA6" w:rsidRPr="00A76CAD" w:rsidRDefault="00B32BA6" w:rsidP="002D26F0">
            <w:pPr>
              <w:rPr>
                <w:rFonts w:asciiTheme="minorHAnsi" w:hAnsiTheme="minorHAnsi" w:cstheme="minorHAnsi"/>
                <w:sz w:val="20"/>
                <w:szCs w:val="20"/>
                <w:lang w:val="nn-NO"/>
              </w:rPr>
            </w:pPr>
          </w:p>
        </w:tc>
      </w:tr>
      <w:tr w:rsidR="00996578" w:rsidRPr="004C16AD" w14:paraId="0521955C" w14:textId="77777777"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14:paraId="20718C01" w14:textId="77777777"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Obligatorisk undervisningsaktivitet</w:t>
            </w:r>
          </w:p>
          <w:p w14:paraId="3F14C80C" w14:textId="77777777" w:rsidR="00B32BA6" w:rsidRPr="00A76CAD" w:rsidRDefault="00B32BA6" w:rsidP="002D26F0">
            <w:pPr>
              <w:spacing w:after="0" w:line="272" w:lineRule="exact"/>
              <w:ind w:left="105" w:right="-20"/>
              <w:rPr>
                <w:rFonts w:asciiTheme="minorHAnsi" w:hAnsiTheme="minorHAnsi" w:cstheme="minorHAnsi"/>
                <w:b/>
                <w:bCs/>
                <w:sz w:val="24"/>
                <w:szCs w:val="24"/>
                <w:lang w:val="nn-NO"/>
              </w:rPr>
            </w:pPr>
          </w:p>
          <w:p w14:paraId="1B4B4B5B" w14:textId="77777777"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color w:val="365F91"/>
                <w:sz w:val="24"/>
                <w:szCs w:val="24"/>
                <w:lang w:val="nn-NO"/>
              </w:rPr>
              <w:t>Compulsory Assignments and Attendance</w:t>
            </w:r>
          </w:p>
        </w:tc>
        <w:tc>
          <w:tcPr>
            <w:tcW w:w="7163" w:type="dxa"/>
            <w:tcBorders>
              <w:top w:val="single" w:sz="4" w:space="0" w:color="000000"/>
              <w:left w:val="single" w:sz="4" w:space="0" w:color="000000"/>
              <w:bottom w:val="single" w:sz="4" w:space="0" w:color="000000"/>
              <w:right w:val="single" w:sz="4" w:space="0" w:color="000000"/>
            </w:tcBorders>
          </w:tcPr>
          <w:p w14:paraId="3296911D" w14:textId="77777777" w:rsidR="00B32BA6" w:rsidRPr="00580740" w:rsidRDefault="00580740" w:rsidP="002D26F0">
            <w:pPr>
              <w:rPr>
                <w:rFonts w:asciiTheme="minorHAnsi" w:hAnsiTheme="minorHAnsi" w:cstheme="minorHAnsi"/>
                <w:sz w:val="20"/>
                <w:szCs w:val="20"/>
                <w:lang w:val="nn-NO"/>
              </w:rPr>
            </w:pPr>
            <w:r w:rsidRPr="00580740">
              <w:rPr>
                <w:rFonts w:asciiTheme="minorHAnsi" w:hAnsiTheme="minorHAnsi" w:cstheme="minorHAnsi"/>
                <w:sz w:val="20"/>
                <w:szCs w:val="20"/>
                <w:lang w:val="nn-NO"/>
              </w:rPr>
              <w:lastRenderedPageBreak/>
              <w:t>Deltaking på obligatoriske øvingar og beståtte obligatoriske oppgåver. Obligatoriske oppgåver er gyldige i to semester; det semesteret aktiviteten godkjennast samt det påfølgjande semesteret.</w:t>
            </w:r>
          </w:p>
          <w:p w14:paraId="5549E212" w14:textId="77777777" w:rsidR="00B32BA6" w:rsidRPr="00580740" w:rsidRDefault="00580740" w:rsidP="002D26F0">
            <w:pPr>
              <w:rPr>
                <w:rFonts w:asciiTheme="minorHAnsi" w:hAnsiTheme="minorHAnsi" w:cstheme="minorHAnsi"/>
                <w:sz w:val="20"/>
                <w:szCs w:val="20"/>
                <w:lang w:val="nn-NO"/>
              </w:rPr>
            </w:pPr>
            <w:r w:rsidRPr="00580740">
              <w:rPr>
                <w:rFonts w:asciiTheme="minorHAnsi" w:hAnsiTheme="minorHAnsi" w:cstheme="minorHAnsi"/>
                <w:color w:val="002060"/>
                <w:sz w:val="20"/>
                <w:szCs w:val="20"/>
                <w:lang w:val="nn-NO"/>
              </w:rPr>
              <w:lastRenderedPageBreak/>
              <w:t>The exercises must be attended. The programming assignments will be evaluated and must be passed. An exam (about the content of the lectures) needs to be passed, as well. Compulsory assignments are valid two semesters, the semester of the approval and the following semester.</w:t>
            </w:r>
          </w:p>
        </w:tc>
        <w:tc>
          <w:tcPr>
            <w:tcW w:w="4975" w:type="dxa"/>
            <w:tcBorders>
              <w:top w:val="single" w:sz="4" w:space="0" w:color="000000"/>
              <w:left w:val="single" w:sz="4" w:space="0" w:color="000000"/>
              <w:bottom w:val="single" w:sz="4" w:space="0" w:color="000000"/>
              <w:right w:val="single" w:sz="4" w:space="0" w:color="000000"/>
            </w:tcBorders>
          </w:tcPr>
          <w:p w14:paraId="0E72B2E5" w14:textId="77777777" w:rsidR="00B32BA6" w:rsidRPr="00A76CAD" w:rsidRDefault="00B32BA6" w:rsidP="002D26F0">
            <w:pPr>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lastRenderedPageBreak/>
              <w:t>Her registrerer ein både krav om obligatorisk frammøte og obligatoriske arbeidskrav.</w:t>
            </w:r>
            <w:r w:rsidRPr="00A76CAD">
              <w:rPr>
                <w:rFonts w:asciiTheme="minorHAnsi" w:hAnsiTheme="minorHAnsi" w:cstheme="minorHAnsi"/>
                <w:i/>
                <w:sz w:val="20"/>
                <w:szCs w:val="20"/>
                <w:lang w:val="nn-NO"/>
              </w:rPr>
              <w:t xml:space="preserve"> Hugs å ta med tal på semester aktiviteten er gyldig.</w:t>
            </w:r>
          </w:p>
          <w:p w14:paraId="6145B350" w14:textId="77777777" w:rsidR="00B32BA6" w:rsidRPr="00A76CAD" w:rsidRDefault="00B32BA6" w:rsidP="002D26F0">
            <w:pPr>
              <w:spacing w:after="0"/>
              <w:rPr>
                <w:rFonts w:asciiTheme="minorHAnsi" w:hAnsiTheme="minorHAnsi" w:cstheme="minorHAnsi"/>
                <w:sz w:val="20"/>
                <w:szCs w:val="20"/>
                <w:lang w:val="nn-NO"/>
              </w:rPr>
            </w:pPr>
          </w:p>
          <w:p w14:paraId="49FCDFC6" w14:textId="77777777" w:rsidR="00B32BA6" w:rsidRPr="00A76CAD" w:rsidRDefault="00B32BA6" w:rsidP="002D26F0">
            <w:pPr>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NB! Ein brukar omgrepet «godkjent» for å registrere at krava er oppfylte.</w:t>
            </w:r>
          </w:p>
        </w:tc>
      </w:tr>
      <w:tr w:rsidR="00996578" w:rsidRPr="002159E9" w14:paraId="61D6DFFC" w14:textId="77777777"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14:paraId="746BA982" w14:textId="77777777"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lastRenderedPageBreak/>
              <w:t>Vurderingsformer</w:t>
            </w:r>
          </w:p>
          <w:p w14:paraId="6152DE2E" w14:textId="77777777"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p>
          <w:p w14:paraId="43227196" w14:textId="77777777"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p>
          <w:p w14:paraId="1B6C7065" w14:textId="77777777" w:rsidR="00B32BA6" w:rsidRPr="00E33BA5" w:rsidRDefault="00B32BA6" w:rsidP="002D26F0">
            <w:pPr>
              <w:spacing w:after="0" w:line="272" w:lineRule="exact"/>
              <w:ind w:right="-20"/>
              <w:rPr>
                <w:rFonts w:asciiTheme="minorHAnsi" w:hAnsiTheme="minorHAnsi" w:cstheme="minorHAnsi"/>
                <w:b/>
                <w:bCs/>
                <w:spacing w:val="-2"/>
                <w:sz w:val="24"/>
                <w:szCs w:val="24"/>
                <w:lang w:val="nn-NO"/>
              </w:rPr>
            </w:pPr>
            <w:r w:rsidRPr="00E33BA5">
              <w:rPr>
                <w:rFonts w:asciiTheme="minorHAnsi" w:hAnsiTheme="minorHAnsi" w:cstheme="minorHAnsi"/>
                <w:b/>
                <w:bCs/>
                <w:color w:val="365F91"/>
                <w:spacing w:val="-5"/>
                <w:sz w:val="24"/>
                <w:szCs w:val="24"/>
                <w:lang w:val="nn-NO"/>
              </w:rPr>
              <w:t>Forms of Assessment</w:t>
            </w:r>
          </w:p>
        </w:tc>
        <w:tc>
          <w:tcPr>
            <w:tcW w:w="7163" w:type="dxa"/>
            <w:tcBorders>
              <w:top w:val="single" w:sz="4" w:space="0" w:color="000000"/>
              <w:left w:val="single" w:sz="4" w:space="0" w:color="000000"/>
              <w:bottom w:val="single" w:sz="4" w:space="0" w:color="000000"/>
              <w:right w:val="single" w:sz="4" w:space="0" w:color="000000"/>
            </w:tcBorders>
          </w:tcPr>
          <w:p w14:paraId="2A20918F" w14:textId="77777777" w:rsidR="00B32BA6" w:rsidRPr="00580740" w:rsidRDefault="00580740" w:rsidP="002D26F0">
            <w:pPr>
              <w:rPr>
                <w:rFonts w:asciiTheme="minorHAnsi" w:hAnsiTheme="minorHAnsi" w:cstheme="minorHAnsi"/>
                <w:sz w:val="20"/>
                <w:szCs w:val="20"/>
                <w:lang w:val="nn-NO"/>
              </w:rPr>
            </w:pPr>
            <w:r w:rsidRPr="00580740">
              <w:rPr>
                <w:rFonts w:asciiTheme="minorHAnsi" w:hAnsiTheme="minorHAnsi" w:cstheme="minorHAnsi"/>
                <w:sz w:val="20"/>
                <w:szCs w:val="20"/>
                <w:lang w:val="nn-NO"/>
              </w:rPr>
              <w:t>3 timar skriftleg eksamen</w:t>
            </w:r>
            <w:r>
              <w:rPr>
                <w:rFonts w:asciiTheme="minorHAnsi" w:hAnsiTheme="minorHAnsi" w:cstheme="minorHAnsi"/>
                <w:sz w:val="20"/>
                <w:szCs w:val="20"/>
                <w:lang w:val="nn-NO"/>
              </w:rPr>
              <w:t xml:space="preserve"> som er digital</w:t>
            </w:r>
            <w:r w:rsidRPr="00580740">
              <w:rPr>
                <w:rFonts w:asciiTheme="minorHAnsi" w:hAnsiTheme="minorHAnsi" w:cstheme="minorHAnsi"/>
                <w:sz w:val="20"/>
                <w:szCs w:val="20"/>
                <w:lang w:val="nn-NO"/>
              </w:rPr>
              <w:t>. Dersom det er færre enn 20</w:t>
            </w:r>
            <w:r>
              <w:rPr>
                <w:rFonts w:asciiTheme="minorHAnsi" w:hAnsiTheme="minorHAnsi" w:cstheme="minorHAnsi"/>
                <w:sz w:val="20"/>
                <w:szCs w:val="20"/>
                <w:lang w:val="nn-NO"/>
              </w:rPr>
              <w:t xml:space="preserve"> </w:t>
            </w:r>
            <w:r w:rsidRPr="00580740">
              <w:rPr>
                <w:rFonts w:asciiTheme="minorHAnsi" w:hAnsiTheme="minorHAnsi" w:cstheme="minorHAnsi"/>
                <w:sz w:val="20"/>
                <w:szCs w:val="20"/>
                <w:lang w:val="nn-NO"/>
              </w:rPr>
              <w:t xml:space="preserve">deltakarar kan det bli munnleg eksamen. På eksamenen er kun godkjende kalkulatorar tillatne som hjelpemiddel. Endeleg karakter er ein kombinasjon av karakterane frå programmeringsoppgåvane og eksamenen. </w:t>
            </w:r>
          </w:p>
          <w:p w14:paraId="3E7CDDA3" w14:textId="77777777" w:rsidR="00B32BA6" w:rsidRPr="008709E1" w:rsidRDefault="00580740">
            <w:pPr>
              <w:rPr>
                <w:rFonts w:asciiTheme="minorHAnsi" w:hAnsiTheme="minorHAnsi" w:cstheme="minorHAnsi"/>
                <w:b/>
                <w:i/>
                <w:sz w:val="20"/>
                <w:szCs w:val="20"/>
              </w:rPr>
            </w:pPr>
            <w:r w:rsidRPr="00580740">
              <w:rPr>
                <w:rFonts w:asciiTheme="minorHAnsi" w:hAnsiTheme="minorHAnsi" w:cstheme="minorHAnsi"/>
                <w:color w:val="002060"/>
                <w:sz w:val="20"/>
                <w:szCs w:val="20"/>
              </w:rPr>
              <w:t xml:space="preserve">At the end of the semester there is a written </w:t>
            </w:r>
            <w:r>
              <w:rPr>
                <w:rFonts w:asciiTheme="minorHAnsi" w:hAnsiTheme="minorHAnsi" w:cstheme="minorHAnsi"/>
                <w:color w:val="002060"/>
                <w:sz w:val="20"/>
                <w:szCs w:val="20"/>
              </w:rPr>
              <w:t xml:space="preserve">digital </w:t>
            </w:r>
            <w:r w:rsidRPr="00580740">
              <w:rPr>
                <w:rFonts w:asciiTheme="minorHAnsi" w:hAnsiTheme="minorHAnsi" w:cstheme="minorHAnsi"/>
                <w:color w:val="002060"/>
                <w:sz w:val="20"/>
                <w:szCs w:val="20"/>
              </w:rPr>
              <w:t xml:space="preserve">exam (three hours). If less than 20 students are taking the course, the exam can be oral. The exam is a closed-book exam, where only approved calculators are allowed. The overall evaluation of the course is then a combination of the grading of the programming assignments and the exam. </w:t>
            </w:r>
          </w:p>
        </w:tc>
        <w:tc>
          <w:tcPr>
            <w:tcW w:w="4975" w:type="dxa"/>
            <w:tcBorders>
              <w:top w:val="single" w:sz="4" w:space="0" w:color="000000"/>
              <w:left w:val="single" w:sz="4" w:space="0" w:color="000000"/>
              <w:bottom w:val="single" w:sz="4" w:space="0" w:color="000000"/>
              <w:right w:val="single" w:sz="4" w:space="0" w:color="000000"/>
            </w:tcBorders>
          </w:tcPr>
          <w:p w14:paraId="574F8304" w14:textId="77777777" w:rsidR="00B32BA6" w:rsidRPr="00791BF6" w:rsidRDefault="00B32BA6" w:rsidP="002D26F0">
            <w:pPr>
              <w:spacing w:after="0"/>
              <w:rPr>
                <w:rFonts w:asciiTheme="minorHAnsi" w:hAnsiTheme="minorHAnsi" w:cstheme="minorHAnsi"/>
                <w:sz w:val="20"/>
                <w:szCs w:val="20"/>
                <w:lang w:val="de-DE"/>
              </w:rPr>
            </w:pPr>
            <w:r w:rsidRPr="00E33BA5">
              <w:rPr>
                <w:rFonts w:asciiTheme="minorHAnsi" w:hAnsiTheme="minorHAnsi" w:cstheme="minorHAnsi"/>
                <w:sz w:val="20"/>
                <w:szCs w:val="20"/>
              </w:rPr>
              <w:t>Gi ei oversikt over vurderingsformene</w:t>
            </w:r>
            <w:r>
              <w:rPr>
                <w:rFonts w:asciiTheme="minorHAnsi" w:hAnsiTheme="minorHAnsi" w:cstheme="minorHAnsi"/>
                <w:sz w:val="20"/>
                <w:szCs w:val="20"/>
              </w:rPr>
              <w:t xml:space="preserve"> (eksempel skriftleg, munnleg, hjemmeeksamen)</w:t>
            </w:r>
            <w:r w:rsidRPr="00E33BA5">
              <w:rPr>
                <w:rFonts w:asciiTheme="minorHAnsi" w:hAnsiTheme="minorHAnsi" w:cstheme="minorHAnsi"/>
                <w:sz w:val="20"/>
                <w:szCs w:val="20"/>
              </w:rPr>
              <w:t xml:space="preserve"> som blir brukte for å vurdere om læringsutbytet er oppnådd. </w:t>
            </w:r>
            <w:r w:rsidRPr="00791BF6">
              <w:rPr>
                <w:rFonts w:asciiTheme="minorHAnsi" w:hAnsiTheme="minorHAnsi" w:cstheme="minorHAnsi"/>
                <w:sz w:val="20"/>
                <w:szCs w:val="20"/>
                <w:lang w:val="de-DE"/>
              </w:rPr>
              <w:t>Vis gjerne til dei læringsutbyta som vurderings-formene skal vurdere oppnåinga av.</w:t>
            </w:r>
          </w:p>
          <w:p w14:paraId="20621143" w14:textId="77777777" w:rsidR="00B32BA6" w:rsidRPr="00791BF6" w:rsidRDefault="00B32BA6" w:rsidP="002D26F0">
            <w:pPr>
              <w:spacing w:after="0"/>
              <w:rPr>
                <w:rFonts w:asciiTheme="minorHAnsi" w:hAnsiTheme="minorHAnsi" w:cstheme="minorHAnsi"/>
                <w:sz w:val="8"/>
                <w:szCs w:val="8"/>
                <w:lang w:val="de-DE"/>
              </w:rPr>
            </w:pPr>
          </w:p>
          <w:p w14:paraId="6D3D04E3" w14:textId="77777777" w:rsidR="00B32BA6"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Ta med faktainformasjon som er viktig for studenten, mellom anna om varigheit, vekting av dei ulike vurderingsdelane i høve til kvarandre, og elles ulike krav eller ordningar som gjeld her. </w:t>
            </w:r>
          </w:p>
          <w:p w14:paraId="58F17897" w14:textId="77777777" w:rsidR="00B32BA6" w:rsidRDefault="00B32BA6" w:rsidP="002D26F0">
            <w:pPr>
              <w:rPr>
                <w:rFonts w:asciiTheme="minorHAnsi" w:hAnsiTheme="minorHAnsi" w:cstheme="minorHAnsi"/>
                <w:sz w:val="20"/>
                <w:szCs w:val="20"/>
                <w:lang w:val="nn-NO"/>
              </w:rPr>
            </w:pPr>
          </w:p>
          <w:p w14:paraId="42AC2A13" w14:textId="77777777" w:rsidR="00B32BA6" w:rsidRPr="00A76CAD" w:rsidRDefault="00B32BA6" w:rsidP="008143B0">
            <w:pPr>
              <w:rPr>
                <w:rFonts w:asciiTheme="minorHAnsi" w:hAnsiTheme="minorHAnsi" w:cstheme="minorHAnsi"/>
                <w:sz w:val="20"/>
                <w:szCs w:val="20"/>
                <w:lang w:val="nn-NO"/>
              </w:rPr>
            </w:pPr>
            <w:r>
              <w:rPr>
                <w:rFonts w:asciiTheme="minorHAnsi" w:hAnsiTheme="minorHAnsi" w:cstheme="minorHAnsi"/>
                <w:sz w:val="20"/>
                <w:szCs w:val="20"/>
                <w:lang w:val="nn-NO"/>
              </w:rPr>
              <w:t>Angje her om skriftleg eksamen er digital.</w:t>
            </w:r>
          </w:p>
        </w:tc>
      </w:tr>
      <w:tr w:rsidR="00996578" w:rsidRPr="002159E9" w14:paraId="76E3896F" w14:textId="77777777" w:rsidTr="00244F83">
        <w:trPr>
          <w:trHeight w:val="2967"/>
        </w:trPr>
        <w:tc>
          <w:tcPr>
            <w:tcW w:w="2231" w:type="dxa"/>
            <w:tcBorders>
              <w:top w:val="single" w:sz="4" w:space="0" w:color="000000"/>
              <w:left w:val="single" w:sz="4" w:space="0" w:color="000000"/>
              <w:bottom w:val="single" w:sz="4" w:space="0" w:color="000000"/>
              <w:right w:val="single" w:sz="4" w:space="0" w:color="000000"/>
            </w:tcBorders>
          </w:tcPr>
          <w:p w14:paraId="0B5BB286" w14:textId="77777777"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Hjelpemiddel til eksamen</w:t>
            </w:r>
          </w:p>
          <w:p w14:paraId="57DC6857" w14:textId="77777777"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p>
          <w:p w14:paraId="3D9BAB25" w14:textId="77777777" w:rsidR="00B32BA6" w:rsidRPr="00E33BA5" w:rsidRDefault="00B32BA6" w:rsidP="002D26F0">
            <w:pPr>
              <w:spacing w:after="0" w:line="272" w:lineRule="exact"/>
              <w:ind w:right="-20"/>
              <w:rPr>
                <w:rFonts w:asciiTheme="minorHAnsi" w:hAnsiTheme="minorHAnsi" w:cstheme="minorHAnsi"/>
                <w:b/>
                <w:bCs/>
                <w:color w:val="365F91"/>
                <w:spacing w:val="-5"/>
                <w:sz w:val="24"/>
                <w:szCs w:val="24"/>
                <w:lang w:val="nn-NO"/>
              </w:rPr>
            </w:pPr>
            <w:r w:rsidRPr="00E33BA5">
              <w:rPr>
                <w:rFonts w:asciiTheme="minorHAnsi" w:hAnsiTheme="minorHAnsi" w:cstheme="minorHAnsi"/>
                <w:b/>
                <w:bCs/>
                <w:color w:val="365F91"/>
                <w:spacing w:val="-5"/>
                <w:sz w:val="24"/>
                <w:szCs w:val="24"/>
                <w:lang w:val="nn-NO"/>
              </w:rPr>
              <w:t>Examination Support Material</w:t>
            </w:r>
          </w:p>
          <w:p w14:paraId="1801869B" w14:textId="77777777"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p>
        </w:tc>
        <w:tc>
          <w:tcPr>
            <w:tcW w:w="7163"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ayout w:type="fixed"/>
              <w:tblLook w:val="0000" w:firstRow="0" w:lastRow="0" w:firstColumn="0" w:lastColumn="0" w:noHBand="0" w:noVBand="0"/>
            </w:tblPr>
            <w:tblGrid>
              <w:gridCol w:w="6944"/>
            </w:tblGrid>
            <w:tr w:rsidR="00996578" w:rsidRPr="007602A1" w14:paraId="293A65C3" w14:textId="77777777" w:rsidTr="00635549">
              <w:trPr>
                <w:trHeight w:val="2897"/>
              </w:trPr>
              <w:tc>
                <w:tcPr>
                  <w:tcW w:w="6944" w:type="dxa"/>
                </w:tcPr>
                <w:p w14:paraId="0D95ABD3" w14:textId="77777777" w:rsidR="00996578" w:rsidRPr="00431AB6" w:rsidRDefault="00996578" w:rsidP="00996578">
                  <w:pPr>
                    <w:pStyle w:val="Default"/>
                    <w:rPr>
                      <w:rFonts w:asciiTheme="minorHAnsi" w:hAnsiTheme="minorHAnsi" w:cstheme="minorHAnsi"/>
                      <w:sz w:val="20"/>
                      <w:szCs w:val="20"/>
                      <w:lang w:val="nn-NO"/>
                    </w:rPr>
                  </w:pPr>
                  <w:r w:rsidRPr="00431AB6">
                    <w:rPr>
                      <w:rFonts w:asciiTheme="minorHAnsi" w:hAnsiTheme="minorHAnsi" w:cstheme="minorHAnsi"/>
                      <w:sz w:val="20"/>
                      <w:szCs w:val="20"/>
                      <w:lang w:val="nn-NO"/>
                    </w:rPr>
                    <w:t xml:space="preserve">Enkel kalkulator tillatt, i samsvar med modeller angitt i fakultetets regler </w:t>
                  </w:r>
                </w:p>
                <w:p w14:paraId="41ED6404" w14:textId="77777777" w:rsidR="00431AB6" w:rsidRPr="0020121A" w:rsidRDefault="00431AB6" w:rsidP="007602A1">
                  <w:pPr>
                    <w:pStyle w:val="Default"/>
                    <w:rPr>
                      <w:rFonts w:asciiTheme="minorHAnsi" w:hAnsiTheme="minorHAnsi" w:cstheme="minorHAnsi"/>
                      <w:sz w:val="20"/>
                      <w:szCs w:val="20"/>
                      <w:lang w:val="de-DE"/>
                    </w:rPr>
                  </w:pPr>
                </w:p>
                <w:p w14:paraId="4B22C74B" w14:textId="77777777" w:rsidR="007602A1" w:rsidRPr="00CB13C5" w:rsidRDefault="007602A1" w:rsidP="007602A1">
                  <w:pPr>
                    <w:pStyle w:val="Default"/>
                    <w:rPr>
                      <w:rStyle w:val="Strong"/>
                      <w:rFonts w:asciiTheme="minorHAnsi" w:hAnsiTheme="minorHAnsi" w:cstheme="minorHAnsi"/>
                      <w:b w:val="0"/>
                      <w:color w:val="002060"/>
                      <w:sz w:val="20"/>
                      <w:szCs w:val="20"/>
                      <w:lang w:val="en"/>
                    </w:rPr>
                  </w:pPr>
                  <w:r w:rsidRPr="00CB13C5">
                    <w:rPr>
                      <w:rStyle w:val="Strong"/>
                      <w:rFonts w:asciiTheme="minorHAnsi" w:hAnsiTheme="minorHAnsi" w:cstheme="minorHAnsi"/>
                      <w:b w:val="0"/>
                      <w:color w:val="002060"/>
                      <w:sz w:val="20"/>
                      <w:szCs w:val="20"/>
                      <w:lang w:val="en"/>
                    </w:rPr>
                    <w:t>Non-programmable calculator, according to the faculty regulations</w:t>
                  </w:r>
                </w:p>
                <w:p w14:paraId="104459EC" w14:textId="77777777" w:rsidR="007602A1" w:rsidRPr="007602A1" w:rsidRDefault="007602A1" w:rsidP="00996578">
                  <w:pPr>
                    <w:pStyle w:val="Default"/>
                    <w:rPr>
                      <w:rFonts w:asciiTheme="minorHAnsi" w:hAnsiTheme="minorHAnsi" w:cstheme="minorHAnsi"/>
                      <w:sz w:val="20"/>
                      <w:szCs w:val="20"/>
                      <w:lang w:val="en-US"/>
                    </w:rPr>
                  </w:pPr>
                </w:p>
              </w:tc>
            </w:tr>
          </w:tbl>
          <w:p w14:paraId="405EB811" w14:textId="77777777" w:rsidR="007602A1" w:rsidRPr="007602A1" w:rsidRDefault="007602A1" w:rsidP="007602A1">
            <w:pPr>
              <w:widowControl/>
              <w:spacing w:after="0"/>
              <w:rPr>
                <w:rFonts w:asciiTheme="minorHAnsi" w:hAnsiTheme="minorHAnsi" w:cstheme="minorHAnsi"/>
                <w: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14:paraId="0CC82FEF" w14:textId="77777777"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Skal fyllast ut der det er aktuelt. Skriv Ingen dersom ingen hjelpemidlar er tillatt.</w:t>
            </w:r>
          </w:p>
        </w:tc>
      </w:tr>
      <w:tr w:rsidR="00996578" w:rsidRPr="004C16AD" w14:paraId="793913B0" w14:textId="77777777"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14:paraId="121C6E93" w14:textId="77777777"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 xml:space="preserve">Karakterskala </w:t>
            </w:r>
          </w:p>
          <w:p w14:paraId="67CAABA2" w14:textId="77777777" w:rsidR="00B32BA6" w:rsidRPr="00A76CAD" w:rsidRDefault="00B32BA6" w:rsidP="002D26F0">
            <w:pPr>
              <w:spacing w:after="0" w:line="272" w:lineRule="exact"/>
              <w:ind w:left="105" w:right="-20"/>
              <w:rPr>
                <w:rFonts w:asciiTheme="minorHAnsi" w:hAnsiTheme="minorHAnsi" w:cstheme="minorHAnsi"/>
                <w:b/>
                <w:bCs/>
                <w:sz w:val="24"/>
                <w:szCs w:val="24"/>
                <w:lang w:val="nn-NO"/>
              </w:rPr>
            </w:pPr>
          </w:p>
          <w:p w14:paraId="65274276" w14:textId="77777777" w:rsidR="00B32BA6" w:rsidRPr="00A76CAD" w:rsidRDefault="00B32BA6" w:rsidP="002D26F0">
            <w:pPr>
              <w:spacing w:after="0" w:line="272" w:lineRule="exact"/>
              <w:ind w:left="105" w:right="-20"/>
              <w:rPr>
                <w:rFonts w:asciiTheme="minorHAnsi" w:hAnsiTheme="minorHAnsi" w:cstheme="minorHAnsi"/>
                <w:b/>
                <w:bCs/>
                <w:sz w:val="24"/>
                <w:szCs w:val="24"/>
                <w:lang w:val="nn-NO"/>
              </w:rPr>
            </w:pPr>
          </w:p>
          <w:p w14:paraId="2E2D9630" w14:textId="77777777" w:rsidR="00B32BA6" w:rsidRPr="00A76CAD" w:rsidRDefault="00B32BA6" w:rsidP="002D26F0">
            <w:pPr>
              <w:spacing w:after="0" w:line="272" w:lineRule="exact"/>
              <w:ind w:right="-20"/>
              <w:rPr>
                <w:rFonts w:asciiTheme="minorHAnsi" w:hAnsiTheme="minorHAnsi" w:cstheme="minorHAnsi"/>
                <w:b/>
                <w:bCs/>
                <w:sz w:val="24"/>
                <w:szCs w:val="24"/>
                <w:lang w:val="nn-NO"/>
              </w:rPr>
            </w:pPr>
            <w:r w:rsidRPr="00A76CAD">
              <w:rPr>
                <w:rFonts w:asciiTheme="minorHAnsi" w:hAnsiTheme="minorHAnsi" w:cstheme="minorHAnsi"/>
                <w:b/>
                <w:bCs/>
                <w:color w:val="365F91"/>
                <w:spacing w:val="-5"/>
                <w:sz w:val="24"/>
                <w:szCs w:val="24"/>
                <w:lang w:val="nn-NO"/>
              </w:rPr>
              <w:t>Grading Scale</w:t>
            </w:r>
          </w:p>
        </w:tc>
        <w:tc>
          <w:tcPr>
            <w:tcW w:w="7163" w:type="dxa"/>
            <w:tcBorders>
              <w:top w:val="single" w:sz="4" w:space="0" w:color="000000"/>
              <w:left w:val="single" w:sz="4" w:space="0" w:color="000000"/>
              <w:bottom w:val="single" w:sz="4" w:space="0" w:color="000000"/>
              <w:right w:val="single" w:sz="4" w:space="0" w:color="000000"/>
            </w:tcBorders>
          </w:tcPr>
          <w:p w14:paraId="25E789CE" w14:textId="77777777" w:rsidR="00CB13C5" w:rsidRDefault="00B32BA6" w:rsidP="002D26F0">
            <w:pPr>
              <w:rPr>
                <w:rFonts w:asciiTheme="minorHAnsi" w:hAnsiTheme="minorHAnsi" w:cstheme="minorHAnsi"/>
                <w:sz w:val="20"/>
                <w:szCs w:val="20"/>
                <w:lang w:val="nn-NO"/>
              </w:rPr>
            </w:pPr>
            <w:r w:rsidRPr="00CB13C5">
              <w:rPr>
                <w:rFonts w:asciiTheme="minorHAnsi" w:hAnsiTheme="minorHAnsi" w:cstheme="minorHAnsi"/>
                <w:sz w:val="20"/>
                <w:szCs w:val="20"/>
                <w:lang w:val="nn-NO"/>
              </w:rPr>
              <w:t>Ved sensur vert karakterskalaen A-F nytta.</w:t>
            </w:r>
          </w:p>
          <w:p w14:paraId="3E9E598F" w14:textId="77777777" w:rsidR="00B32BA6" w:rsidRPr="00CB13C5" w:rsidRDefault="00B32BA6" w:rsidP="002D26F0">
            <w:pPr>
              <w:rPr>
                <w:rFonts w:asciiTheme="minorHAnsi" w:eastAsia="SimSun" w:hAnsiTheme="minorHAnsi" w:cstheme="minorHAnsi"/>
                <w:color w:val="002060"/>
                <w:sz w:val="20"/>
                <w:szCs w:val="20"/>
              </w:rPr>
            </w:pPr>
            <w:r w:rsidRPr="00CB13C5">
              <w:rPr>
                <w:rFonts w:asciiTheme="minorHAnsi" w:eastAsia="SimSun" w:hAnsiTheme="minorHAnsi" w:cstheme="minorHAnsi"/>
                <w:color w:val="002060"/>
                <w:sz w:val="20"/>
                <w:szCs w:val="20"/>
              </w:rPr>
              <w:t>The grading scale used is A to F. Grade A is the highest passing grade in the gr</w:t>
            </w:r>
            <w:r w:rsidR="00CB13C5" w:rsidRPr="00CB13C5">
              <w:rPr>
                <w:rFonts w:asciiTheme="minorHAnsi" w:eastAsia="SimSun" w:hAnsiTheme="minorHAnsi" w:cstheme="minorHAnsi"/>
                <w:color w:val="002060"/>
                <w:sz w:val="20"/>
                <w:szCs w:val="20"/>
              </w:rPr>
              <w:t>ading scale, grade F is a fail.</w:t>
            </w:r>
          </w:p>
          <w:p w14:paraId="5BDEA5DA" w14:textId="77777777" w:rsidR="00B32BA6" w:rsidRPr="00092356" w:rsidRDefault="00B32BA6" w:rsidP="00705012">
            <w:pPr>
              <w:rPr>
                <w:rFonts w:asciiTheme="minorHAnsi" w:hAnsiTheme="minorHAnsi" w:cstheme="minorHAnsi"/>
                <w: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14:paraId="078D9369" w14:textId="77777777" w:rsidR="00B32BA6" w:rsidRPr="00A76CAD" w:rsidRDefault="00B32BA6" w:rsidP="002D26F0">
            <w:pPr>
              <w:widowControl/>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Det finst to karakterskalaer: </w:t>
            </w:r>
          </w:p>
          <w:p w14:paraId="5D5CD63F" w14:textId="77777777" w:rsidR="00B32BA6" w:rsidRPr="00A76CAD" w:rsidRDefault="00B32BA6" w:rsidP="002D26F0">
            <w:pPr>
              <w:widowControl/>
              <w:numPr>
                <w:ilvl w:val="0"/>
                <w:numId w:val="5"/>
              </w:numPr>
              <w:spacing w:after="0"/>
              <w:contextualSpacing/>
              <w:rPr>
                <w:rFonts w:asciiTheme="minorHAnsi" w:hAnsiTheme="minorHAnsi" w:cstheme="minorHAnsi"/>
                <w:sz w:val="20"/>
                <w:szCs w:val="20"/>
                <w:lang w:val="nn-NO"/>
              </w:rPr>
            </w:pPr>
            <w:r w:rsidRPr="00A76CAD">
              <w:rPr>
                <w:rFonts w:asciiTheme="minorHAnsi" w:hAnsiTheme="minorHAnsi" w:cstheme="minorHAnsi"/>
                <w:sz w:val="20"/>
                <w:szCs w:val="20"/>
                <w:lang w:val="nn-NO"/>
              </w:rPr>
              <w:t>«bestått»  / «ikkje bestått»</w:t>
            </w:r>
          </w:p>
          <w:p w14:paraId="4D940414" w14:textId="77777777" w:rsidR="00B32BA6" w:rsidRPr="00A76CAD" w:rsidRDefault="00B32BA6" w:rsidP="002D26F0">
            <w:pPr>
              <w:widowControl/>
              <w:numPr>
                <w:ilvl w:val="0"/>
                <w:numId w:val="5"/>
              </w:numPr>
              <w:spacing w:after="0"/>
              <w:contextualSpacing/>
              <w:rPr>
                <w:rFonts w:asciiTheme="minorHAnsi" w:hAnsiTheme="minorHAnsi" w:cstheme="minorHAnsi"/>
                <w:sz w:val="20"/>
                <w:szCs w:val="20"/>
                <w:lang w:val="nn-NO"/>
              </w:rPr>
            </w:pPr>
            <w:r w:rsidRPr="00A76CAD">
              <w:rPr>
                <w:rFonts w:asciiTheme="minorHAnsi" w:hAnsiTheme="minorHAnsi" w:cstheme="minorHAnsi"/>
                <w:sz w:val="20"/>
                <w:szCs w:val="20"/>
                <w:lang w:val="nn-NO"/>
              </w:rPr>
              <w:t>Bokstavkarakterar med skalaen A, B, C, D, E, F</w:t>
            </w:r>
          </w:p>
          <w:p w14:paraId="426D6143" w14:textId="77777777" w:rsidR="00B32BA6" w:rsidRPr="00A76CAD" w:rsidRDefault="00B32BA6" w:rsidP="002D26F0">
            <w:pPr>
              <w:widowControl/>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Jf. Universitets- og høgskolerådet:  </w:t>
            </w:r>
            <w:hyperlink r:id="rId12" w:history="1">
              <w:r w:rsidRPr="00A76CAD">
                <w:rPr>
                  <w:rStyle w:val="Hyperlink"/>
                  <w:rFonts w:asciiTheme="minorHAnsi" w:hAnsiTheme="minorHAnsi" w:cstheme="minorHAnsi"/>
                  <w:sz w:val="20"/>
                  <w:szCs w:val="20"/>
                  <w:lang w:val="nn-NO"/>
                </w:rPr>
                <w:t>http://www.uhr.no/ressurser/temasider/karaktersystemet_1/tekst_som_beskriver_det_norske_karaktersystemet</w:t>
              </w:r>
            </w:hyperlink>
            <w:r w:rsidRPr="00A76CAD">
              <w:rPr>
                <w:rFonts w:asciiTheme="minorHAnsi" w:hAnsiTheme="minorHAnsi" w:cstheme="minorHAnsi"/>
                <w:sz w:val="20"/>
                <w:szCs w:val="20"/>
                <w:lang w:val="nn-NO"/>
              </w:rPr>
              <w:t xml:space="preserve"> </w:t>
            </w:r>
          </w:p>
        </w:tc>
      </w:tr>
      <w:tr w:rsidR="00996578" w:rsidRPr="00431AB6" w14:paraId="4ECD5F0E" w14:textId="77777777"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14:paraId="1DB54AAA" w14:textId="77777777"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lastRenderedPageBreak/>
              <w:t>Vurderingssemester</w:t>
            </w:r>
          </w:p>
          <w:p w14:paraId="4EFE1BD2" w14:textId="77777777" w:rsidR="00B32BA6" w:rsidRPr="00A76CAD" w:rsidRDefault="00B32BA6" w:rsidP="002D26F0">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w:t>
            </w:r>
          </w:p>
          <w:p w14:paraId="057E2CBF" w14:textId="77777777" w:rsidR="00B32BA6" w:rsidRPr="00A76CAD" w:rsidRDefault="00B32BA6" w:rsidP="002D26F0">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Assessment Semester</w:t>
            </w:r>
          </w:p>
          <w:p w14:paraId="54874C9D" w14:textId="77777777" w:rsidR="00B32BA6" w:rsidRPr="00A76CAD" w:rsidRDefault="00B32BA6" w:rsidP="002D26F0">
            <w:pPr>
              <w:spacing w:after="0" w:line="272" w:lineRule="exact"/>
              <w:ind w:left="105" w:right="-20"/>
              <w:rPr>
                <w:rFonts w:asciiTheme="minorHAnsi" w:hAnsiTheme="minorHAnsi" w:cstheme="minorHAnsi"/>
                <w:b/>
                <w:bCs/>
                <w:sz w:val="24"/>
                <w:szCs w:val="24"/>
                <w:lang w:val="nn-NO"/>
              </w:rPr>
            </w:pPr>
          </w:p>
        </w:tc>
        <w:tc>
          <w:tcPr>
            <w:tcW w:w="7163" w:type="dxa"/>
            <w:tcBorders>
              <w:top w:val="single" w:sz="4" w:space="0" w:color="000000"/>
              <w:left w:val="single" w:sz="4" w:space="0" w:color="000000"/>
              <w:bottom w:val="single" w:sz="4" w:space="0" w:color="000000"/>
              <w:right w:val="single" w:sz="4" w:space="0" w:color="000000"/>
            </w:tcBorders>
          </w:tcPr>
          <w:p w14:paraId="659309D6" w14:textId="77777777" w:rsidR="00B32BA6" w:rsidRDefault="00B32BA6" w:rsidP="002D26F0">
            <w:pPr>
              <w:rPr>
                <w:rFonts w:asciiTheme="minorHAnsi" w:hAnsiTheme="minorHAnsi" w:cstheme="minorHAnsi"/>
                <w:i/>
                <w:lang w:val="nn-NO"/>
              </w:rPr>
            </w:pPr>
            <w:r w:rsidRPr="00603C92">
              <w:rPr>
                <w:rFonts w:asciiTheme="minorHAnsi" w:hAnsiTheme="minorHAnsi" w:cstheme="minorHAnsi"/>
                <w:i/>
                <w:lang w:val="nn-NO"/>
              </w:rPr>
              <w:t>Det er ordinær eksamen kvart semester</w:t>
            </w:r>
            <w:r>
              <w:rPr>
                <w:rFonts w:asciiTheme="minorHAnsi" w:hAnsiTheme="minorHAnsi" w:cstheme="minorHAnsi"/>
                <w:i/>
                <w:lang w:val="nn-NO"/>
              </w:rPr>
              <w:t>. I semesteret utan undervisning er eksamen tidleg i semesteret.</w:t>
            </w:r>
          </w:p>
          <w:p w14:paraId="54ED38AC" w14:textId="77777777" w:rsidR="00431AB6" w:rsidRPr="0047488C" w:rsidRDefault="0047488C" w:rsidP="004C16AD">
            <w:pPr>
              <w:widowControl/>
              <w:autoSpaceDE w:val="0"/>
              <w:autoSpaceDN w:val="0"/>
              <w:adjustRightInd w:val="0"/>
              <w:spacing w:after="0" w:line="240" w:lineRule="auto"/>
              <w:rPr>
                <w:rFonts w:cs="Calibri"/>
                <w:sz w:val="20"/>
                <w:szCs w:val="20"/>
                <w:lang w:eastAsia="nb-NO"/>
              </w:rPr>
            </w:pPr>
            <w:r w:rsidRPr="00CB13C5">
              <w:rPr>
                <w:rFonts w:cs="Calibri"/>
                <w:color w:val="002060"/>
                <w:sz w:val="20"/>
                <w:szCs w:val="20"/>
                <w:lang w:eastAsia="nb-NO"/>
              </w:rPr>
              <w:t>Examination both s</w:t>
            </w:r>
            <w:r w:rsidR="00431AB6" w:rsidRPr="00CB13C5">
              <w:rPr>
                <w:rFonts w:cs="Calibri"/>
                <w:color w:val="002060"/>
                <w:sz w:val="20"/>
                <w:szCs w:val="20"/>
                <w:lang w:eastAsia="nb-NO"/>
              </w:rPr>
              <w:t xml:space="preserve">pring semester and autumn semester. </w:t>
            </w:r>
            <w:r w:rsidR="004C16AD" w:rsidRPr="00CB13C5">
              <w:rPr>
                <w:rFonts w:cs="Calibri"/>
                <w:color w:val="002060"/>
                <w:sz w:val="20"/>
                <w:szCs w:val="20"/>
                <w:lang w:eastAsia="nb-NO"/>
              </w:rPr>
              <w:t>I</w:t>
            </w:r>
            <w:r w:rsidR="00431AB6" w:rsidRPr="00CB13C5">
              <w:rPr>
                <w:rFonts w:cs="Calibri"/>
                <w:color w:val="002060"/>
                <w:sz w:val="20"/>
                <w:szCs w:val="20"/>
                <w:lang w:eastAsia="nb-NO"/>
              </w:rPr>
              <w:t>n semester</w:t>
            </w:r>
            <w:r w:rsidRPr="00CB13C5">
              <w:rPr>
                <w:rFonts w:cs="Calibri"/>
                <w:color w:val="002060"/>
                <w:sz w:val="20"/>
                <w:szCs w:val="20"/>
                <w:lang w:eastAsia="nb-NO"/>
              </w:rPr>
              <w:t xml:space="preserve">s without teaching </w:t>
            </w:r>
            <w:r w:rsidR="004C16AD" w:rsidRPr="00CB13C5">
              <w:rPr>
                <w:rFonts w:cs="Calibri"/>
                <w:color w:val="002060"/>
                <w:sz w:val="20"/>
                <w:szCs w:val="20"/>
                <w:lang w:eastAsia="nb-NO"/>
              </w:rPr>
              <w:t xml:space="preserve">the examination will </w:t>
            </w:r>
            <w:r w:rsidRPr="00CB13C5">
              <w:rPr>
                <w:rFonts w:cs="Calibri"/>
                <w:color w:val="002060"/>
                <w:sz w:val="20"/>
                <w:szCs w:val="20"/>
                <w:lang w:eastAsia="nb-NO"/>
              </w:rPr>
              <w:t xml:space="preserve">be </w:t>
            </w:r>
            <w:r w:rsidR="004C16AD" w:rsidRPr="00CB13C5">
              <w:rPr>
                <w:rFonts w:cs="Calibri"/>
                <w:color w:val="002060"/>
                <w:sz w:val="20"/>
                <w:szCs w:val="20"/>
                <w:lang w:eastAsia="nb-NO"/>
              </w:rPr>
              <w:t>arranged at the beginning of</w:t>
            </w:r>
            <w:r w:rsidR="00431AB6" w:rsidRPr="00CB13C5">
              <w:rPr>
                <w:rFonts w:cs="Calibri"/>
                <w:color w:val="002060"/>
                <w:sz w:val="20"/>
                <w:szCs w:val="20"/>
                <w:lang w:eastAsia="nb-NO"/>
              </w:rPr>
              <w:t xml:space="preserve"> the semester.</w:t>
            </w:r>
          </w:p>
        </w:tc>
        <w:tc>
          <w:tcPr>
            <w:tcW w:w="4975" w:type="dxa"/>
            <w:tcBorders>
              <w:top w:val="single" w:sz="4" w:space="0" w:color="000000"/>
              <w:left w:val="single" w:sz="4" w:space="0" w:color="000000"/>
              <w:bottom w:val="single" w:sz="4" w:space="0" w:color="000000"/>
              <w:right w:val="single" w:sz="4" w:space="0" w:color="000000"/>
            </w:tcBorders>
          </w:tcPr>
          <w:p w14:paraId="2BA407D6" w14:textId="77777777" w:rsidR="00B32BA6" w:rsidRPr="00431AB6" w:rsidRDefault="00B32BA6" w:rsidP="002D26F0">
            <w:pPr>
              <w:rPr>
                <w:rFonts w:asciiTheme="minorHAnsi" w:hAnsiTheme="minorHAnsi" w:cstheme="minorHAnsi"/>
                <w:sz w:val="20"/>
                <w:szCs w:val="20"/>
              </w:rPr>
            </w:pPr>
          </w:p>
        </w:tc>
      </w:tr>
      <w:tr w:rsidR="00996578" w:rsidRPr="002159E9" w14:paraId="35D65CFE" w14:textId="77777777"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14:paraId="37C46C69" w14:textId="77777777"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Litteraturliste</w:t>
            </w:r>
          </w:p>
          <w:p w14:paraId="057FC733" w14:textId="77777777"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14:paraId="120994D8" w14:textId="77777777"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14:paraId="149FE77B" w14:textId="77777777"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14:paraId="55801853" w14:textId="77777777"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14:paraId="2E31FC4C" w14:textId="77777777"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14:paraId="4EA8C8C6" w14:textId="77777777" w:rsidR="00B32BA6" w:rsidRPr="00A76CAD" w:rsidRDefault="00B32BA6" w:rsidP="002D26F0">
            <w:pPr>
              <w:spacing w:after="0" w:line="272" w:lineRule="exact"/>
              <w:ind w:right="-20"/>
              <w:rPr>
                <w:rFonts w:asciiTheme="minorHAnsi" w:hAnsiTheme="minorHAnsi" w:cstheme="minorHAnsi"/>
                <w:b/>
                <w:bCs/>
                <w:spacing w:val="-2"/>
                <w:sz w:val="24"/>
                <w:szCs w:val="24"/>
                <w:lang w:val="nn-NO"/>
              </w:rPr>
            </w:pPr>
            <w:r w:rsidRPr="00A76CAD">
              <w:rPr>
                <w:rFonts w:asciiTheme="minorHAnsi" w:hAnsiTheme="minorHAnsi" w:cstheme="minorHAnsi"/>
                <w:b/>
                <w:bCs/>
                <w:color w:val="365F91"/>
                <w:spacing w:val="-5"/>
                <w:sz w:val="24"/>
                <w:szCs w:val="24"/>
                <w:lang w:val="nn-NO"/>
              </w:rPr>
              <w:t>Reading List</w:t>
            </w:r>
          </w:p>
        </w:tc>
        <w:tc>
          <w:tcPr>
            <w:tcW w:w="7163" w:type="dxa"/>
            <w:tcBorders>
              <w:top w:val="single" w:sz="4" w:space="0" w:color="000000"/>
              <w:left w:val="single" w:sz="4" w:space="0" w:color="000000"/>
              <w:bottom w:val="single" w:sz="4" w:space="0" w:color="000000"/>
              <w:right w:val="single" w:sz="4" w:space="0" w:color="000000"/>
            </w:tcBorders>
          </w:tcPr>
          <w:p w14:paraId="3C2B339D" w14:textId="77777777" w:rsidR="00B32BA6" w:rsidRPr="00E33BA5" w:rsidRDefault="00B32BA6" w:rsidP="002D26F0">
            <w:pPr>
              <w:widowControl/>
              <w:spacing w:after="0"/>
              <w:rPr>
                <w:rFonts w:asciiTheme="minorHAnsi" w:hAnsiTheme="minorHAnsi" w:cstheme="minorHAnsi"/>
                <w:i/>
                <w:sz w:val="20"/>
                <w:szCs w:val="20"/>
                <w:lang w:val="nn-NO"/>
              </w:rPr>
            </w:pPr>
          </w:p>
          <w:p w14:paraId="6067E626" w14:textId="77777777" w:rsidR="00B32BA6" w:rsidRPr="00CB13C5" w:rsidRDefault="00B32BA6" w:rsidP="002D26F0">
            <w:pPr>
              <w:widowControl/>
              <w:spacing w:after="0"/>
              <w:rPr>
                <w:rFonts w:asciiTheme="minorHAnsi" w:hAnsiTheme="minorHAnsi" w:cstheme="minorHAnsi"/>
                <w:sz w:val="20"/>
                <w:szCs w:val="20"/>
                <w:lang w:val="nn-NO"/>
              </w:rPr>
            </w:pPr>
            <w:r w:rsidRPr="00CB13C5">
              <w:rPr>
                <w:rFonts w:asciiTheme="minorHAnsi" w:hAnsiTheme="minorHAnsi" w:cstheme="minorHAnsi"/>
                <w:sz w:val="20"/>
                <w:szCs w:val="20"/>
                <w:lang w:val="nn-NO"/>
              </w:rPr>
              <w:t>Litteraturlista vil vere klar innan 01.06. for haustsemesteret og  01.01. for vårsemesteret.</w:t>
            </w:r>
          </w:p>
          <w:p w14:paraId="0CF53106" w14:textId="77777777" w:rsidR="00B32BA6" w:rsidRPr="00CB13C5" w:rsidRDefault="00B32BA6" w:rsidP="002D26F0">
            <w:pPr>
              <w:rPr>
                <w:rFonts w:asciiTheme="minorHAnsi" w:hAnsiTheme="minorHAnsi" w:cstheme="minorHAnsi"/>
                <w:sz w:val="20"/>
                <w:szCs w:val="20"/>
                <w:lang w:val="nn-NO"/>
              </w:rPr>
            </w:pPr>
          </w:p>
          <w:p w14:paraId="35667844" w14:textId="77777777" w:rsidR="00431AB6" w:rsidRPr="00CB13C5" w:rsidRDefault="00431AB6" w:rsidP="00431AB6">
            <w:pPr>
              <w:rPr>
                <w:rFonts w:asciiTheme="minorHAnsi" w:hAnsiTheme="minorHAnsi" w:cstheme="minorHAnsi"/>
                <w:color w:val="002060"/>
                <w:sz w:val="20"/>
                <w:szCs w:val="20"/>
              </w:rPr>
            </w:pPr>
            <w:r w:rsidRPr="00CB13C5">
              <w:rPr>
                <w:color w:val="002060"/>
                <w:sz w:val="20"/>
                <w:szCs w:val="20"/>
              </w:rPr>
              <w:t>The reading list will be available within June 1st for the autumn semester and Janu</w:t>
            </w:r>
            <w:r w:rsidR="00CB13C5" w:rsidRPr="00CB13C5">
              <w:rPr>
                <w:color w:val="002060"/>
                <w:sz w:val="20"/>
                <w:szCs w:val="20"/>
              </w:rPr>
              <w:t>ary 1st for the spring semester</w:t>
            </w:r>
          </w:p>
          <w:p w14:paraId="37208E50" w14:textId="77777777" w:rsidR="00431AB6" w:rsidRPr="00431AB6" w:rsidRDefault="00431AB6" w:rsidP="002D26F0">
            <w:pPr>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14:paraId="77006315" w14:textId="77777777"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Litteraturlista ligg ikkje inne i sjølve emnebeskrivinga, noko som gjer at ho kan endrast utan emnebeskrivinga vert endra. </w:t>
            </w:r>
          </w:p>
          <w:p w14:paraId="64E61C88" w14:textId="77777777" w:rsidR="00B32BA6" w:rsidRPr="00A76CAD" w:rsidRDefault="00B32BA6" w:rsidP="002D26F0">
            <w:pPr>
              <w:rPr>
                <w:rFonts w:asciiTheme="minorHAnsi" w:hAnsiTheme="minorHAnsi" w:cstheme="minorHAnsi"/>
                <w:sz w:val="20"/>
                <w:szCs w:val="20"/>
                <w:u w:val="single"/>
                <w:lang w:val="nn-NO"/>
              </w:rPr>
            </w:pPr>
            <w:r w:rsidRPr="00A76CAD">
              <w:rPr>
                <w:rFonts w:asciiTheme="minorHAnsi" w:hAnsiTheme="minorHAnsi" w:cstheme="minorHAnsi"/>
                <w:sz w:val="20"/>
                <w:szCs w:val="20"/>
                <w:lang w:val="nn-NO"/>
              </w:rPr>
              <w:t xml:space="preserve">Men ho </w:t>
            </w:r>
            <w:r w:rsidRPr="00A76CAD">
              <w:rPr>
                <w:rFonts w:asciiTheme="minorHAnsi" w:hAnsiTheme="minorHAnsi" w:cstheme="minorHAnsi"/>
                <w:sz w:val="20"/>
                <w:szCs w:val="20"/>
                <w:u w:val="single"/>
                <w:lang w:val="nn-NO"/>
              </w:rPr>
              <w:t>skal,</w:t>
            </w:r>
            <w:r w:rsidRPr="00A76CAD">
              <w:rPr>
                <w:rFonts w:asciiTheme="minorHAnsi" w:hAnsiTheme="minorHAnsi" w:cstheme="minorHAnsi"/>
                <w:sz w:val="20"/>
                <w:szCs w:val="20"/>
                <w:lang w:val="nn-NO"/>
              </w:rPr>
              <w:t xml:space="preserve"> slik det står i tekstfeltet, vere lagd inn i Mi side før 1. juni for haustsemesteret og før 1. januar for vårsemesteret.  </w:t>
            </w:r>
          </w:p>
          <w:p w14:paraId="6AE169A4" w14:textId="77777777"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Litteraturlista bør skilje tydeleg mellom kjernelitteratur og eventuell annan tilrådd litteratur.</w:t>
            </w:r>
          </w:p>
          <w:p w14:paraId="649EA96B" w14:textId="77777777"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Lista kan óg gje eit oversyn over ulike former for digitale læringsressursar og verkty som skal brukast. </w:t>
            </w:r>
          </w:p>
        </w:tc>
      </w:tr>
      <w:tr w:rsidR="00996578" w:rsidRPr="00E33BA5" w14:paraId="4DAEE127" w14:textId="77777777"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14:paraId="7BBA3E0F" w14:textId="77777777" w:rsidR="00B32BA6" w:rsidRPr="00A76CAD" w:rsidRDefault="00B32BA6" w:rsidP="002D26F0">
            <w:pPr>
              <w:spacing w:after="0" w:line="240" w:lineRule="auto"/>
              <w:ind w:left="105" w:right="-20"/>
              <w:rPr>
                <w:rFonts w:asciiTheme="minorHAnsi" w:hAnsiTheme="minorHAnsi" w:cstheme="minorHAnsi"/>
                <w:b/>
                <w:bCs/>
                <w:sz w:val="24"/>
                <w:szCs w:val="24"/>
                <w:lang w:val="nn-NO"/>
              </w:rPr>
            </w:pPr>
            <w:r w:rsidRPr="00A76CAD">
              <w:rPr>
                <w:rFonts w:asciiTheme="minorHAnsi" w:hAnsiTheme="minorHAnsi" w:cstheme="minorHAnsi"/>
                <w:b/>
                <w:bCs/>
                <w:spacing w:val="-2"/>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ee</w:t>
            </w:r>
            <w:r w:rsidRPr="00A76CAD">
              <w:rPr>
                <w:rFonts w:asciiTheme="minorHAnsi" w:hAnsiTheme="minorHAnsi" w:cstheme="minorHAnsi"/>
                <w:b/>
                <w:bCs/>
                <w:sz w:val="24"/>
                <w:szCs w:val="24"/>
                <w:lang w:val="nn-NO"/>
              </w:rPr>
              <w:t>v</w:t>
            </w:r>
            <w:r w:rsidRPr="00A76CAD">
              <w:rPr>
                <w:rFonts w:asciiTheme="minorHAnsi" w:hAnsiTheme="minorHAnsi" w:cstheme="minorHAnsi"/>
                <w:b/>
                <w:bCs/>
                <w:spacing w:val="5"/>
                <w:sz w:val="24"/>
                <w:szCs w:val="24"/>
                <w:lang w:val="nn-NO"/>
              </w:rPr>
              <w:t>a</w:t>
            </w:r>
            <w:r w:rsidRPr="00A76CAD">
              <w:rPr>
                <w:rFonts w:asciiTheme="minorHAnsi" w:hAnsiTheme="minorHAnsi" w:cstheme="minorHAnsi"/>
                <w:b/>
                <w:bCs/>
                <w:spacing w:val="-4"/>
                <w:sz w:val="24"/>
                <w:szCs w:val="24"/>
                <w:lang w:val="nn-NO"/>
              </w:rPr>
              <w:t>l</w:t>
            </w:r>
            <w:r w:rsidRPr="00A76CAD">
              <w:rPr>
                <w:rFonts w:asciiTheme="minorHAnsi" w:hAnsiTheme="minorHAnsi" w:cstheme="minorHAnsi"/>
                <w:b/>
                <w:bCs/>
                <w:spacing w:val="1"/>
                <w:sz w:val="24"/>
                <w:szCs w:val="24"/>
                <w:lang w:val="nn-NO"/>
              </w:rPr>
              <w:t>u</w:t>
            </w:r>
            <w:r w:rsidRPr="00A76CAD">
              <w:rPr>
                <w:rFonts w:asciiTheme="minorHAnsi" w:hAnsiTheme="minorHAnsi" w:cstheme="minorHAnsi"/>
                <w:b/>
                <w:bCs/>
                <w:spacing w:val="4"/>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p>
          <w:p w14:paraId="32EBB1B9" w14:textId="77777777" w:rsidR="00B32BA6" w:rsidRPr="00A76CAD" w:rsidRDefault="00B32BA6" w:rsidP="002D26F0">
            <w:pPr>
              <w:spacing w:after="0" w:line="240" w:lineRule="auto"/>
              <w:ind w:left="105" w:right="-20"/>
              <w:rPr>
                <w:rFonts w:asciiTheme="minorHAnsi" w:hAnsiTheme="minorHAnsi" w:cstheme="minorHAnsi"/>
                <w:b/>
                <w:bCs/>
                <w:sz w:val="24"/>
                <w:szCs w:val="24"/>
                <w:lang w:val="nn-NO"/>
              </w:rPr>
            </w:pPr>
          </w:p>
          <w:p w14:paraId="170DCBD1" w14:textId="77777777" w:rsidR="00B32BA6" w:rsidRPr="00A76CAD" w:rsidRDefault="00B32BA6" w:rsidP="002D26F0">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Course Evaluation</w:t>
            </w:r>
          </w:p>
          <w:p w14:paraId="0750E0F4" w14:textId="77777777" w:rsidR="00B32BA6" w:rsidRPr="00A76CAD" w:rsidRDefault="00B32BA6" w:rsidP="002D26F0">
            <w:pPr>
              <w:spacing w:after="0" w:line="240" w:lineRule="auto"/>
              <w:ind w:left="105" w:right="-20"/>
              <w:rPr>
                <w:rFonts w:asciiTheme="minorHAnsi" w:hAnsiTheme="minorHAnsi" w:cstheme="minorHAnsi"/>
                <w:sz w:val="24"/>
                <w:szCs w:val="24"/>
                <w:lang w:val="nn-NO"/>
              </w:rPr>
            </w:pPr>
          </w:p>
        </w:tc>
        <w:tc>
          <w:tcPr>
            <w:tcW w:w="7163" w:type="dxa"/>
            <w:tcBorders>
              <w:top w:val="single" w:sz="4" w:space="0" w:color="000000"/>
              <w:left w:val="single" w:sz="4" w:space="0" w:color="000000"/>
              <w:bottom w:val="single" w:sz="4" w:space="0" w:color="000000"/>
              <w:right w:val="single" w:sz="4" w:space="0" w:color="000000"/>
            </w:tcBorders>
          </w:tcPr>
          <w:p w14:paraId="44D2A3D1" w14:textId="77777777" w:rsidR="00B32BA6" w:rsidRPr="00CB13C5" w:rsidRDefault="00B32BA6" w:rsidP="002D26F0">
            <w:pPr>
              <w:rPr>
                <w:rStyle w:val="description"/>
                <w:rFonts w:asciiTheme="minorHAnsi" w:hAnsiTheme="minorHAnsi" w:cstheme="minorHAnsi"/>
                <w:sz w:val="20"/>
                <w:szCs w:val="20"/>
                <w:lang w:val="nn-NO"/>
              </w:rPr>
            </w:pPr>
            <w:r w:rsidRPr="00CB13C5">
              <w:rPr>
                <w:rStyle w:val="description"/>
                <w:rFonts w:asciiTheme="minorHAnsi" w:hAnsiTheme="minorHAnsi" w:cstheme="minorHAnsi"/>
                <w:sz w:val="20"/>
                <w:szCs w:val="20"/>
                <w:lang w:val="nn-NO"/>
              </w:rPr>
              <w:t xml:space="preserve">Studentane skal evaluere undervisninga i tråd med </w:t>
            </w:r>
            <w:r w:rsidRPr="00CB13C5">
              <w:rPr>
                <w:rFonts w:asciiTheme="minorHAnsi" w:hAnsiTheme="minorHAnsi" w:cstheme="minorHAnsi"/>
                <w:sz w:val="20"/>
                <w:szCs w:val="20"/>
                <w:lang w:val="nn-NO"/>
              </w:rPr>
              <w:t xml:space="preserve">UiB og instituttet </w:t>
            </w:r>
            <w:r w:rsidRPr="00CB13C5">
              <w:rPr>
                <w:rStyle w:val="description"/>
                <w:rFonts w:asciiTheme="minorHAnsi" w:hAnsiTheme="minorHAnsi" w:cstheme="minorHAnsi"/>
                <w:sz w:val="20"/>
                <w:szCs w:val="20"/>
                <w:lang w:val="nn-NO"/>
              </w:rPr>
              <w:t xml:space="preserve">sitt kvalitetssikringssystem. </w:t>
            </w:r>
          </w:p>
          <w:p w14:paraId="5FE36516" w14:textId="77777777" w:rsidR="00622176" w:rsidRPr="00CB13C5" w:rsidRDefault="00622176" w:rsidP="00622176">
            <w:pPr>
              <w:pStyle w:val="Default"/>
              <w:rPr>
                <w:rFonts w:asciiTheme="minorHAnsi" w:hAnsiTheme="minorHAnsi" w:cstheme="minorHAnsi"/>
                <w:color w:val="002060"/>
                <w:sz w:val="20"/>
                <w:szCs w:val="20"/>
                <w:lang w:val="en-US"/>
              </w:rPr>
            </w:pPr>
            <w:r w:rsidRPr="00CB13C5">
              <w:rPr>
                <w:rFonts w:asciiTheme="minorHAnsi" w:hAnsiTheme="minorHAnsi" w:cstheme="minorHAnsi"/>
                <w:color w:val="002060"/>
                <w:sz w:val="20"/>
                <w:szCs w:val="20"/>
                <w:lang w:val="en-US"/>
              </w:rPr>
              <w:t>The course will be evaluated by the students in accordance with the quality assurance system at UiB and the department</w:t>
            </w:r>
          </w:p>
          <w:p w14:paraId="31A9E6DE" w14:textId="77777777" w:rsidR="00B32BA6" w:rsidRPr="00622176" w:rsidRDefault="00B32BA6" w:rsidP="002D26F0">
            <w:pPr>
              <w:rPr>
                <w:rFonts w:asciiTheme="minorHAnsi" w:hAnsiTheme="minorHAnsi" w:cstheme="minorHAnsi"/>
              </w:rPr>
            </w:pPr>
          </w:p>
        </w:tc>
        <w:tc>
          <w:tcPr>
            <w:tcW w:w="4975" w:type="dxa"/>
            <w:tcBorders>
              <w:top w:val="single" w:sz="4" w:space="0" w:color="000000"/>
              <w:left w:val="single" w:sz="4" w:space="0" w:color="000000"/>
              <w:bottom w:val="single" w:sz="4" w:space="0" w:color="000000"/>
              <w:right w:val="single" w:sz="4" w:space="0" w:color="000000"/>
            </w:tcBorders>
          </w:tcPr>
          <w:p w14:paraId="5E0A9F60" w14:textId="77777777" w:rsidR="00B32BA6" w:rsidRPr="00E33BA5" w:rsidRDefault="00B32BA6" w:rsidP="002D26F0">
            <w:pPr>
              <w:rPr>
                <w:rFonts w:asciiTheme="minorHAnsi" w:hAnsiTheme="minorHAnsi" w:cstheme="minorHAnsi"/>
                <w:sz w:val="20"/>
                <w:szCs w:val="20"/>
                <w:lang w:val="nn-NO"/>
              </w:rPr>
            </w:pPr>
            <w:r w:rsidRPr="00D20E67">
              <w:rPr>
                <w:rFonts w:asciiTheme="minorHAnsi" w:hAnsiTheme="minorHAnsi" w:cstheme="minorHAnsi"/>
                <w:sz w:val="20"/>
                <w:szCs w:val="20"/>
                <w:lang w:val="nn-NO"/>
              </w:rPr>
              <w:t>Kor ofte skal emnet evaluerast?</w:t>
            </w:r>
          </w:p>
          <w:p w14:paraId="5890FFB6" w14:textId="77777777" w:rsidR="00B32BA6" w:rsidRPr="008143B0" w:rsidRDefault="00B32BA6" w:rsidP="002D26F0">
            <w:pPr>
              <w:rPr>
                <w:rFonts w:asciiTheme="minorHAnsi" w:hAnsiTheme="minorHAnsi" w:cstheme="minorHAnsi"/>
                <w:sz w:val="20"/>
                <w:szCs w:val="20"/>
                <w:lang w:val="nn-NO"/>
              </w:rPr>
            </w:pPr>
            <w:r w:rsidRPr="00E33BA5">
              <w:rPr>
                <w:rStyle w:val="description"/>
                <w:rFonts w:asciiTheme="minorHAnsi" w:hAnsiTheme="minorHAnsi" w:cstheme="minorHAnsi"/>
                <w:i/>
                <w:sz w:val="20"/>
                <w:szCs w:val="20"/>
                <w:lang w:val="nn-NO"/>
              </w:rPr>
              <w:t>Ev. skildring av evalueringsmetode (elektronisk skjema, referansegruppe, osv) og evalueringsfrekvens (kvart år, annen kvart år, osv)</w:t>
            </w:r>
          </w:p>
        </w:tc>
      </w:tr>
      <w:tr w:rsidR="00996578" w:rsidRPr="00622176" w14:paraId="09DCD909" w14:textId="77777777"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14:paraId="49006E8F" w14:textId="77777777" w:rsidR="00B32BA6" w:rsidRPr="00581010" w:rsidRDefault="00B32BA6" w:rsidP="002D26F0">
            <w:pPr>
              <w:spacing w:after="0" w:line="240" w:lineRule="auto"/>
              <w:ind w:left="105" w:right="-20"/>
              <w:rPr>
                <w:rFonts w:asciiTheme="minorHAnsi" w:hAnsiTheme="minorHAnsi" w:cstheme="minorHAnsi"/>
                <w:b/>
                <w:bCs/>
                <w:spacing w:val="-2"/>
                <w:sz w:val="24"/>
                <w:szCs w:val="24"/>
                <w:lang w:val="nn-NO"/>
              </w:rPr>
            </w:pPr>
            <w:r w:rsidRPr="00581010">
              <w:rPr>
                <w:rFonts w:asciiTheme="minorHAnsi" w:hAnsiTheme="minorHAnsi" w:cstheme="minorHAnsi"/>
                <w:b/>
                <w:bCs/>
                <w:spacing w:val="-2"/>
                <w:sz w:val="24"/>
                <w:szCs w:val="24"/>
                <w:lang w:val="nn-NO"/>
              </w:rPr>
              <w:t>Programansvarleg</w:t>
            </w:r>
          </w:p>
          <w:p w14:paraId="309E322D" w14:textId="77777777" w:rsidR="00B32BA6" w:rsidRPr="00581010" w:rsidRDefault="00B32BA6" w:rsidP="002D26F0">
            <w:pPr>
              <w:spacing w:after="0" w:line="240" w:lineRule="auto"/>
              <w:ind w:left="105" w:right="-20"/>
              <w:rPr>
                <w:rFonts w:asciiTheme="minorHAnsi" w:hAnsiTheme="minorHAnsi" w:cstheme="minorHAnsi"/>
                <w:b/>
                <w:bCs/>
                <w:spacing w:val="-2"/>
                <w:sz w:val="24"/>
                <w:szCs w:val="24"/>
                <w:lang w:val="nn-NO"/>
              </w:rPr>
            </w:pPr>
          </w:p>
          <w:p w14:paraId="3FF7B41A" w14:textId="77777777" w:rsidR="00B32BA6" w:rsidRPr="00581010" w:rsidRDefault="00B32BA6" w:rsidP="002D26F0">
            <w:pPr>
              <w:spacing w:after="0" w:line="272" w:lineRule="exact"/>
              <w:ind w:right="-20"/>
              <w:rPr>
                <w:rFonts w:asciiTheme="minorHAnsi" w:hAnsiTheme="minorHAnsi" w:cstheme="minorHAnsi"/>
                <w:b/>
                <w:bCs/>
                <w:spacing w:val="-2"/>
                <w:sz w:val="24"/>
                <w:szCs w:val="24"/>
                <w:lang w:val="nn-NO"/>
              </w:rPr>
            </w:pPr>
            <w:r w:rsidRPr="00581010">
              <w:rPr>
                <w:rFonts w:asciiTheme="minorHAnsi" w:hAnsiTheme="minorHAnsi" w:cstheme="minorHAnsi"/>
                <w:b/>
                <w:bCs/>
                <w:color w:val="365F91"/>
                <w:spacing w:val="-5"/>
                <w:sz w:val="24"/>
                <w:szCs w:val="24"/>
                <w:lang w:val="nn-NO"/>
              </w:rPr>
              <w:t xml:space="preserve">  Programme Committee</w:t>
            </w:r>
          </w:p>
        </w:tc>
        <w:tc>
          <w:tcPr>
            <w:tcW w:w="7163" w:type="dxa"/>
            <w:tcBorders>
              <w:top w:val="single" w:sz="4" w:space="0" w:color="000000"/>
              <w:left w:val="single" w:sz="4" w:space="0" w:color="000000"/>
              <w:bottom w:val="single" w:sz="4" w:space="0" w:color="000000"/>
              <w:right w:val="single" w:sz="4" w:space="0" w:color="000000"/>
            </w:tcBorders>
          </w:tcPr>
          <w:p w14:paraId="1CC5156D" w14:textId="77777777" w:rsidR="00B32BA6" w:rsidRPr="00CB13C5" w:rsidRDefault="00B32BA6" w:rsidP="002D26F0">
            <w:pPr>
              <w:rPr>
                <w:rFonts w:asciiTheme="minorHAnsi" w:hAnsiTheme="minorHAnsi" w:cstheme="minorHAnsi"/>
                <w:sz w:val="20"/>
                <w:szCs w:val="20"/>
                <w:lang w:val="nn-NO"/>
              </w:rPr>
            </w:pPr>
            <w:r w:rsidRPr="00CB13C5">
              <w:rPr>
                <w:rFonts w:asciiTheme="minorHAnsi" w:hAnsiTheme="minorHAnsi" w:cstheme="minorHAnsi"/>
                <w:sz w:val="20"/>
                <w:szCs w:val="20"/>
                <w:lang w:val="nn-NO"/>
              </w:rPr>
              <w:t>Programstyret har ansvar for fagleg innhald og oppbygging av studiet og for kvaliteten på studieprogrammet og alle emna der.</w:t>
            </w:r>
          </w:p>
          <w:p w14:paraId="4FD3B11E" w14:textId="77777777" w:rsidR="00622176" w:rsidRPr="00CB13C5" w:rsidRDefault="00622176" w:rsidP="00622176">
            <w:pPr>
              <w:pStyle w:val="Default"/>
              <w:rPr>
                <w:rFonts w:asciiTheme="minorHAnsi" w:hAnsiTheme="minorHAnsi" w:cstheme="minorHAnsi"/>
                <w:color w:val="002060"/>
                <w:sz w:val="20"/>
                <w:szCs w:val="20"/>
                <w:lang w:val="en-US"/>
              </w:rPr>
            </w:pPr>
            <w:r w:rsidRPr="00CB13C5">
              <w:rPr>
                <w:rFonts w:asciiTheme="minorHAnsi" w:hAnsiTheme="minorHAnsi" w:cstheme="minorHAnsi"/>
                <w:iCs/>
                <w:color w:val="002060"/>
                <w:sz w:val="20"/>
                <w:szCs w:val="20"/>
                <w:lang w:val="en-US"/>
              </w:rPr>
              <w:t xml:space="preserve">The Programme Committee is responsible for the content, structure and quality of the study programme and courses. </w:t>
            </w:r>
          </w:p>
          <w:p w14:paraId="073EA06C" w14:textId="77777777" w:rsidR="00622176" w:rsidRPr="00622176" w:rsidRDefault="00622176" w:rsidP="002D26F0">
            <w:pPr>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14:paraId="089CFE85" w14:textId="77777777" w:rsidR="00B32BA6" w:rsidRPr="00622176" w:rsidRDefault="00B32BA6" w:rsidP="002D26F0">
            <w:pPr>
              <w:rPr>
                <w:rFonts w:asciiTheme="minorHAnsi" w:hAnsiTheme="minorHAnsi" w:cstheme="minorHAnsi"/>
                <w:sz w:val="20"/>
                <w:szCs w:val="20"/>
              </w:rPr>
            </w:pPr>
          </w:p>
        </w:tc>
      </w:tr>
      <w:tr w:rsidR="00996578" w:rsidRPr="002159E9" w14:paraId="7A06C434" w14:textId="77777777"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14:paraId="787EE1E4" w14:textId="77777777" w:rsidR="00B32BA6" w:rsidRPr="00581010" w:rsidRDefault="00B32BA6" w:rsidP="002D26F0">
            <w:pPr>
              <w:spacing w:after="0" w:line="240" w:lineRule="auto"/>
              <w:ind w:left="105" w:right="-20"/>
              <w:rPr>
                <w:rFonts w:asciiTheme="minorHAnsi" w:hAnsiTheme="minorHAnsi" w:cstheme="minorHAnsi"/>
                <w:b/>
                <w:bCs/>
                <w:spacing w:val="-2"/>
                <w:sz w:val="24"/>
                <w:szCs w:val="24"/>
                <w:lang w:val="nn-NO"/>
              </w:rPr>
            </w:pPr>
            <w:r w:rsidRPr="00581010">
              <w:rPr>
                <w:rFonts w:asciiTheme="minorHAnsi" w:hAnsiTheme="minorHAnsi" w:cstheme="minorHAnsi"/>
                <w:b/>
                <w:bCs/>
                <w:spacing w:val="-2"/>
                <w:sz w:val="24"/>
                <w:szCs w:val="24"/>
                <w:lang w:val="nn-NO"/>
              </w:rPr>
              <w:t>Emneansvarleg</w:t>
            </w:r>
          </w:p>
          <w:p w14:paraId="36ACEDCD" w14:textId="77777777" w:rsidR="00B32BA6" w:rsidRPr="00581010" w:rsidRDefault="00B32BA6" w:rsidP="002D26F0">
            <w:pPr>
              <w:spacing w:after="0" w:line="240" w:lineRule="auto"/>
              <w:ind w:left="105" w:right="-20"/>
              <w:rPr>
                <w:rFonts w:asciiTheme="minorHAnsi" w:hAnsiTheme="minorHAnsi" w:cstheme="minorHAnsi"/>
                <w:b/>
                <w:bCs/>
                <w:spacing w:val="-2"/>
                <w:sz w:val="24"/>
                <w:szCs w:val="24"/>
                <w:lang w:val="nn-NO"/>
              </w:rPr>
            </w:pPr>
          </w:p>
          <w:p w14:paraId="232BA29F" w14:textId="77777777" w:rsidR="00B32BA6" w:rsidRPr="00581010" w:rsidRDefault="00B32BA6" w:rsidP="002D26F0">
            <w:pPr>
              <w:spacing w:after="0" w:line="272" w:lineRule="exact"/>
              <w:ind w:right="-20"/>
              <w:rPr>
                <w:rFonts w:asciiTheme="minorHAnsi" w:hAnsiTheme="minorHAnsi" w:cstheme="minorHAnsi"/>
                <w:sz w:val="24"/>
                <w:szCs w:val="24"/>
                <w:lang w:val="nn-NO"/>
              </w:rPr>
            </w:pPr>
            <w:r w:rsidRPr="00581010">
              <w:rPr>
                <w:rFonts w:asciiTheme="minorHAnsi" w:hAnsiTheme="minorHAnsi" w:cstheme="minorHAnsi"/>
                <w:b/>
                <w:bCs/>
                <w:color w:val="365F91"/>
                <w:spacing w:val="-5"/>
                <w:sz w:val="24"/>
                <w:szCs w:val="24"/>
                <w:lang w:val="nn-NO"/>
              </w:rPr>
              <w:t>Course Coordinator</w:t>
            </w:r>
          </w:p>
        </w:tc>
        <w:tc>
          <w:tcPr>
            <w:tcW w:w="7163" w:type="dxa"/>
            <w:tcBorders>
              <w:top w:val="single" w:sz="4" w:space="0" w:color="000000"/>
              <w:left w:val="single" w:sz="4" w:space="0" w:color="000000"/>
              <w:bottom w:val="single" w:sz="4" w:space="0" w:color="000000"/>
              <w:right w:val="single" w:sz="4" w:space="0" w:color="000000"/>
            </w:tcBorders>
          </w:tcPr>
          <w:p w14:paraId="5C0A7CBC" w14:textId="77777777" w:rsidR="00B32BA6" w:rsidRPr="00581010" w:rsidRDefault="00B32BA6" w:rsidP="002D26F0">
            <w:pPr>
              <w:rPr>
                <w:rFonts w:asciiTheme="minorHAnsi" w:hAnsiTheme="minorHAnsi" w:cstheme="minorHAnsi"/>
                <w:i/>
                <w:sz w:val="20"/>
                <w:szCs w:val="20"/>
                <w:lang w:val="nn-NO"/>
              </w:rPr>
            </w:pPr>
            <w:r w:rsidRPr="00581010">
              <w:rPr>
                <w:rFonts w:asciiTheme="minorHAnsi" w:hAnsiTheme="minorHAnsi" w:cstheme="minorHAnsi"/>
                <w:i/>
                <w:sz w:val="20"/>
                <w:szCs w:val="20"/>
                <w:lang w:val="nn-NO"/>
              </w:rPr>
              <w:t xml:space="preserve">Emneansvarleg og administrativ kontaktperson finn du på Mitt UiB, kontakt eventuelt </w:t>
            </w:r>
            <w:hyperlink r:id="rId13" w:history="1">
              <w:r w:rsidR="00C31A8F" w:rsidRPr="00581010">
                <w:rPr>
                  <w:rFonts w:asciiTheme="minorHAnsi" w:hAnsiTheme="minorHAnsi" w:cstheme="minorHAnsi"/>
                  <w:i/>
                  <w:sz w:val="20"/>
                  <w:szCs w:val="20"/>
                  <w:u w:val="single"/>
                  <w:lang w:val="nn-NO"/>
                </w:rPr>
                <w:t>Studierettleiar@xx-uib.no</w:t>
              </w:r>
            </w:hyperlink>
          </w:p>
          <w:p w14:paraId="1960235F" w14:textId="77777777" w:rsidR="00B32BA6" w:rsidRPr="00581010" w:rsidRDefault="00B32BA6" w:rsidP="002D26F0">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14:paraId="1839BCA5" w14:textId="77777777" w:rsidR="00B32BA6" w:rsidRPr="00A76CAD" w:rsidRDefault="00B32BA6" w:rsidP="002D26F0">
            <w:pPr>
              <w:rPr>
                <w:rFonts w:asciiTheme="minorHAnsi" w:hAnsiTheme="minorHAnsi" w:cstheme="minorHAnsi"/>
                <w:sz w:val="20"/>
                <w:szCs w:val="20"/>
                <w:lang w:val="nn-NO"/>
              </w:rPr>
            </w:pPr>
          </w:p>
        </w:tc>
      </w:tr>
      <w:tr w:rsidR="00996578" w:rsidRPr="00A76CAD" w14:paraId="71F328F3" w14:textId="77777777"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14:paraId="70A1FCEB" w14:textId="77777777" w:rsidR="00B32BA6" w:rsidRPr="00581010" w:rsidRDefault="00B32BA6" w:rsidP="002D26F0">
            <w:pPr>
              <w:spacing w:after="0" w:line="272" w:lineRule="exact"/>
              <w:ind w:left="105" w:right="-20"/>
              <w:rPr>
                <w:rFonts w:asciiTheme="minorHAnsi" w:hAnsiTheme="minorHAnsi" w:cstheme="minorHAnsi"/>
                <w:b/>
                <w:bCs/>
                <w:spacing w:val="5"/>
                <w:sz w:val="24"/>
                <w:szCs w:val="24"/>
                <w:lang w:val="nn-NO"/>
              </w:rPr>
            </w:pPr>
            <w:r w:rsidRPr="00581010">
              <w:rPr>
                <w:rFonts w:asciiTheme="minorHAnsi" w:hAnsiTheme="minorHAnsi" w:cstheme="minorHAnsi"/>
                <w:b/>
                <w:bCs/>
                <w:spacing w:val="5"/>
                <w:sz w:val="24"/>
                <w:szCs w:val="24"/>
                <w:lang w:val="nn-NO"/>
              </w:rPr>
              <w:t>Administrativt ansvarleg</w:t>
            </w:r>
          </w:p>
          <w:p w14:paraId="1170B14B" w14:textId="77777777" w:rsidR="00B32BA6" w:rsidRPr="00581010" w:rsidRDefault="00B32BA6" w:rsidP="002D26F0">
            <w:pPr>
              <w:spacing w:after="0" w:line="272" w:lineRule="exact"/>
              <w:ind w:left="105" w:right="-20"/>
              <w:rPr>
                <w:rFonts w:asciiTheme="minorHAnsi" w:hAnsiTheme="minorHAnsi" w:cstheme="minorHAnsi"/>
                <w:b/>
                <w:bCs/>
                <w:spacing w:val="5"/>
                <w:sz w:val="24"/>
                <w:szCs w:val="24"/>
                <w:lang w:val="nn-NO"/>
              </w:rPr>
            </w:pPr>
          </w:p>
          <w:p w14:paraId="2B4E4FB5" w14:textId="77777777" w:rsidR="00B32BA6" w:rsidRPr="00581010" w:rsidRDefault="00B32BA6" w:rsidP="002D26F0">
            <w:pPr>
              <w:spacing w:after="0" w:line="272" w:lineRule="exact"/>
              <w:ind w:right="-20"/>
              <w:rPr>
                <w:rFonts w:asciiTheme="minorHAnsi" w:hAnsiTheme="minorHAnsi" w:cstheme="minorHAnsi"/>
                <w:b/>
                <w:bCs/>
                <w:spacing w:val="5"/>
                <w:sz w:val="24"/>
                <w:szCs w:val="24"/>
                <w:lang w:val="nn-NO"/>
              </w:rPr>
            </w:pPr>
            <w:r w:rsidRPr="00581010">
              <w:rPr>
                <w:rFonts w:asciiTheme="minorHAnsi" w:hAnsiTheme="minorHAnsi" w:cstheme="minorHAnsi"/>
                <w:b/>
                <w:bCs/>
                <w:color w:val="365F91"/>
                <w:spacing w:val="-5"/>
                <w:sz w:val="24"/>
                <w:szCs w:val="24"/>
                <w:lang w:val="nn-NO"/>
              </w:rPr>
              <w:lastRenderedPageBreak/>
              <w:t xml:space="preserve"> Course Administrator</w:t>
            </w:r>
          </w:p>
        </w:tc>
        <w:tc>
          <w:tcPr>
            <w:tcW w:w="7163" w:type="dxa"/>
            <w:tcBorders>
              <w:top w:val="single" w:sz="4" w:space="0" w:color="000000"/>
              <w:left w:val="single" w:sz="4" w:space="0" w:color="000000"/>
              <w:bottom w:val="single" w:sz="4" w:space="0" w:color="000000"/>
              <w:right w:val="single" w:sz="4" w:space="0" w:color="000000"/>
            </w:tcBorders>
          </w:tcPr>
          <w:p w14:paraId="765494D6" w14:textId="77777777" w:rsidR="00B32BA6" w:rsidRPr="00581010" w:rsidRDefault="00B32BA6" w:rsidP="002D26F0">
            <w:pPr>
              <w:rPr>
                <w:rFonts w:asciiTheme="minorHAnsi" w:hAnsiTheme="minorHAnsi" w:cstheme="minorHAnsi"/>
                <w:sz w:val="20"/>
                <w:szCs w:val="20"/>
                <w:lang w:val="nn-NO"/>
              </w:rPr>
            </w:pPr>
            <w:r w:rsidRPr="00581010">
              <w:rPr>
                <w:rFonts w:asciiTheme="minorHAnsi" w:hAnsiTheme="minorHAnsi" w:cstheme="minorHAnsi"/>
                <w:i/>
                <w:sz w:val="20"/>
                <w:szCs w:val="20"/>
                <w:lang w:val="nn-NO"/>
              </w:rPr>
              <w:lastRenderedPageBreak/>
              <w:t>…. fakultet … v/ …. institutt … har det administrative ansvaret for emnet og studieprogrammet.</w:t>
            </w:r>
          </w:p>
        </w:tc>
        <w:tc>
          <w:tcPr>
            <w:tcW w:w="4975" w:type="dxa"/>
            <w:tcBorders>
              <w:top w:val="single" w:sz="4" w:space="0" w:color="000000"/>
              <w:left w:val="single" w:sz="4" w:space="0" w:color="000000"/>
              <w:bottom w:val="single" w:sz="4" w:space="0" w:color="000000"/>
              <w:right w:val="single" w:sz="4" w:space="0" w:color="000000"/>
            </w:tcBorders>
          </w:tcPr>
          <w:p w14:paraId="25DEDDE4" w14:textId="77777777" w:rsidR="00B32BA6" w:rsidRPr="00A76CAD" w:rsidRDefault="00B32BA6" w:rsidP="002D26F0">
            <w:pPr>
              <w:rPr>
                <w:rFonts w:asciiTheme="minorHAnsi" w:hAnsiTheme="minorHAnsi" w:cstheme="minorHAnsi"/>
                <w:sz w:val="20"/>
                <w:szCs w:val="20"/>
                <w:lang w:val="nn-NO"/>
              </w:rPr>
            </w:pPr>
          </w:p>
        </w:tc>
      </w:tr>
      <w:tr w:rsidR="00996578" w:rsidRPr="00B3115F" w14:paraId="753A0C07" w14:textId="77777777"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14:paraId="1876EA2A" w14:textId="77777777" w:rsidR="00B32BA6" w:rsidRPr="00581010" w:rsidRDefault="00B32BA6" w:rsidP="002D26F0">
            <w:pPr>
              <w:spacing w:after="0" w:line="272" w:lineRule="exact"/>
              <w:ind w:left="105" w:right="-20"/>
              <w:rPr>
                <w:rFonts w:asciiTheme="minorHAnsi" w:hAnsiTheme="minorHAnsi" w:cstheme="minorHAnsi"/>
                <w:b/>
                <w:bCs/>
                <w:sz w:val="24"/>
                <w:szCs w:val="24"/>
                <w:lang w:val="nn-NO"/>
              </w:rPr>
            </w:pPr>
            <w:r w:rsidRPr="00581010">
              <w:rPr>
                <w:rFonts w:asciiTheme="minorHAnsi" w:hAnsiTheme="minorHAnsi" w:cstheme="minorHAnsi"/>
                <w:b/>
                <w:bCs/>
                <w:spacing w:val="5"/>
                <w:sz w:val="24"/>
                <w:szCs w:val="24"/>
                <w:lang w:val="nn-NO"/>
              </w:rPr>
              <w:t>K</w:t>
            </w:r>
            <w:r w:rsidRPr="00581010">
              <w:rPr>
                <w:rFonts w:asciiTheme="minorHAnsi" w:hAnsiTheme="minorHAnsi" w:cstheme="minorHAnsi"/>
                <w:b/>
                <w:bCs/>
                <w:sz w:val="24"/>
                <w:szCs w:val="24"/>
                <w:lang w:val="nn-NO"/>
              </w:rPr>
              <w:t>o</w:t>
            </w:r>
            <w:r w:rsidRPr="00581010">
              <w:rPr>
                <w:rFonts w:asciiTheme="minorHAnsi" w:hAnsiTheme="minorHAnsi" w:cstheme="minorHAnsi"/>
                <w:b/>
                <w:bCs/>
                <w:spacing w:val="-4"/>
                <w:sz w:val="24"/>
                <w:szCs w:val="24"/>
                <w:lang w:val="nn-NO"/>
              </w:rPr>
              <w:t>n</w:t>
            </w:r>
            <w:r w:rsidRPr="00581010">
              <w:rPr>
                <w:rFonts w:asciiTheme="minorHAnsi" w:hAnsiTheme="minorHAnsi" w:cstheme="minorHAnsi"/>
                <w:b/>
                <w:bCs/>
                <w:spacing w:val="1"/>
                <w:sz w:val="24"/>
                <w:szCs w:val="24"/>
                <w:lang w:val="nn-NO"/>
              </w:rPr>
              <w:t>t</w:t>
            </w:r>
            <w:r w:rsidRPr="00581010">
              <w:rPr>
                <w:rFonts w:asciiTheme="minorHAnsi" w:hAnsiTheme="minorHAnsi" w:cstheme="minorHAnsi"/>
                <w:b/>
                <w:bCs/>
                <w:sz w:val="24"/>
                <w:szCs w:val="24"/>
                <w:lang w:val="nn-NO"/>
              </w:rPr>
              <w:t>a</w:t>
            </w:r>
            <w:r w:rsidRPr="00581010">
              <w:rPr>
                <w:rFonts w:asciiTheme="minorHAnsi" w:hAnsiTheme="minorHAnsi" w:cstheme="minorHAnsi"/>
                <w:b/>
                <w:bCs/>
                <w:spacing w:val="-4"/>
                <w:sz w:val="24"/>
                <w:szCs w:val="24"/>
                <w:lang w:val="nn-NO"/>
              </w:rPr>
              <w:t>k</w:t>
            </w:r>
            <w:r w:rsidRPr="00581010">
              <w:rPr>
                <w:rFonts w:asciiTheme="minorHAnsi" w:hAnsiTheme="minorHAnsi" w:cstheme="minorHAnsi"/>
                <w:b/>
                <w:bCs/>
                <w:spacing w:val="1"/>
                <w:sz w:val="24"/>
                <w:szCs w:val="24"/>
                <w:lang w:val="nn-NO"/>
              </w:rPr>
              <w:t>t</w:t>
            </w:r>
            <w:r w:rsidRPr="00581010">
              <w:rPr>
                <w:rFonts w:asciiTheme="minorHAnsi" w:hAnsiTheme="minorHAnsi" w:cstheme="minorHAnsi"/>
                <w:b/>
                <w:bCs/>
                <w:sz w:val="24"/>
                <w:szCs w:val="24"/>
                <w:lang w:val="nn-NO"/>
              </w:rPr>
              <w:t>i</w:t>
            </w:r>
            <w:r w:rsidRPr="00581010">
              <w:rPr>
                <w:rFonts w:asciiTheme="minorHAnsi" w:hAnsiTheme="minorHAnsi" w:cstheme="minorHAnsi"/>
                <w:b/>
                <w:bCs/>
                <w:spacing w:val="1"/>
                <w:sz w:val="24"/>
                <w:szCs w:val="24"/>
                <w:lang w:val="nn-NO"/>
              </w:rPr>
              <w:t>n</w:t>
            </w:r>
            <w:r w:rsidRPr="00581010">
              <w:rPr>
                <w:rFonts w:asciiTheme="minorHAnsi" w:hAnsiTheme="minorHAnsi" w:cstheme="minorHAnsi"/>
                <w:b/>
                <w:bCs/>
                <w:spacing w:val="-3"/>
                <w:sz w:val="24"/>
                <w:szCs w:val="24"/>
                <w:lang w:val="nn-NO"/>
              </w:rPr>
              <w:t>f</w:t>
            </w:r>
            <w:r w:rsidRPr="00581010">
              <w:rPr>
                <w:rFonts w:asciiTheme="minorHAnsi" w:hAnsiTheme="minorHAnsi" w:cstheme="minorHAnsi"/>
                <w:b/>
                <w:bCs/>
                <w:sz w:val="24"/>
                <w:szCs w:val="24"/>
                <w:lang w:val="nn-NO"/>
              </w:rPr>
              <w:t>o</w:t>
            </w:r>
            <w:r w:rsidRPr="00581010">
              <w:rPr>
                <w:rFonts w:asciiTheme="minorHAnsi" w:hAnsiTheme="minorHAnsi" w:cstheme="minorHAnsi"/>
                <w:b/>
                <w:bCs/>
                <w:spacing w:val="-1"/>
                <w:sz w:val="24"/>
                <w:szCs w:val="24"/>
                <w:lang w:val="nn-NO"/>
              </w:rPr>
              <w:t>r</w:t>
            </w:r>
            <w:r w:rsidRPr="00581010">
              <w:rPr>
                <w:rFonts w:asciiTheme="minorHAnsi" w:hAnsiTheme="minorHAnsi" w:cstheme="minorHAnsi"/>
                <w:b/>
                <w:bCs/>
                <w:spacing w:val="-3"/>
                <w:sz w:val="24"/>
                <w:szCs w:val="24"/>
                <w:lang w:val="nn-NO"/>
              </w:rPr>
              <w:t>m</w:t>
            </w:r>
            <w:r w:rsidRPr="00581010">
              <w:rPr>
                <w:rFonts w:asciiTheme="minorHAnsi" w:hAnsiTheme="minorHAnsi" w:cstheme="minorHAnsi"/>
                <w:b/>
                <w:bCs/>
                <w:sz w:val="24"/>
                <w:szCs w:val="24"/>
                <w:lang w:val="nn-NO"/>
              </w:rPr>
              <w:t>a</w:t>
            </w:r>
            <w:r w:rsidRPr="00581010">
              <w:rPr>
                <w:rFonts w:asciiTheme="minorHAnsi" w:hAnsiTheme="minorHAnsi" w:cstheme="minorHAnsi"/>
                <w:b/>
                <w:bCs/>
                <w:spacing w:val="-2"/>
                <w:sz w:val="24"/>
                <w:szCs w:val="24"/>
                <w:lang w:val="nn-NO"/>
              </w:rPr>
              <w:t>s</w:t>
            </w:r>
            <w:r w:rsidRPr="00581010">
              <w:rPr>
                <w:rFonts w:asciiTheme="minorHAnsi" w:hAnsiTheme="minorHAnsi" w:cstheme="minorHAnsi"/>
                <w:b/>
                <w:bCs/>
                <w:spacing w:val="1"/>
                <w:sz w:val="24"/>
                <w:szCs w:val="24"/>
                <w:lang w:val="nn-NO"/>
              </w:rPr>
              <w:t>j</w:t>
            </w:r>
            <w:r w:rsidRPr="00581010">
              <w:rPr>
                <w:rFonts w:asciiTheme="minorHAnsi" w:hAnsiTheme="minorHAnsi" w:cstheme="minorHAnsi"/>
                <w:b/>
                <w:bCs/>
                <w:sz w:val="24"/>
                <w:szCs w:val="24"/>
                <w:lang w:val="nn-NO"/>
              </w:rPr>
              <w:t>on</w:t>
            </w:r>
          </w:p>
          <w:p w14:paraId="250218B6" w14:textId="77777777" w:rsidR="00B32BA6" w:rsidRPr="00581010" w:rsidRDefault="00B32BA6" w:rsidP="002D26F0">
            <w:pPr>
              <w:spacing w:after="0" w:line="272" w:lineRule="exact"/>
              <w:ind w:left="105" w:right="-20"/>
              <w:rPr>
                <w:rFonts w:asciiTheme="minorHAnsi" w:hAnsiTheme="minorHAnsi" w:cstheme="minorHAnsi"/>
                <w:b/>
                <w:bCs/>
                <w:sz w:val="24"/>
                <w:szCs w:val="24"/>
                <w:lang w:val="nn-NO"/>
              </w:rPr>
            </w:pPr>
          </w:p>
          <w:p w14:paraId="5C7AD495" w14:textId="77777777" w:rsidR="00B32BA6" w:rsidRPr="00581010" w:rsidRDefault="00B32BA6" w:rsidP="002D26F0">
            <w:pPr>
              <w:spacing w:after="0" w:line="272" w:lineRule="exact"/>
              <w:ind w:right="-20"/>
              <w:rPr>
                <w:rFonts w:asciiTheme="minorHAnsi" w:hAnsiTheme="minorHAnsi" w:cstheme="minorHAnsi"/>
                <w:sz w:val="24"/>
                <w:szCs w:val="24"/>
                <w:lang w:val="nn-NO"/>
              </w:rPr>
            </w:pPr>
            <w:r w:rsidRPr="00581010">
              <w:rPr>
                <w:rFonts w:asciiTheme="minorHAnsi" w:hAnsiTheme="minorHAnsi" w:cstheme="minorHAnsi"/>
                <w:sz w:val="24"/>
                <w:szCs w:val="24"/>
                <w:lang w:val="nn-NO"/>
              </w:rPr>
              <w:t xml:space="preserve"> </w:t>
            </w:r>
            <w:r w:rsidRPr="00581010">
              <w:rPr>
                <w:rFonts w:asciiTheme="minorHAnsi" w:hAnsiTheme="minorHAnsi" w:cstheme="minorHAnsi"/>
                <w:b/>
                <w:bCs/>
                <w:color w:val="365F91"/>
                <w:spacing w:val="-5"/>
                <w:sz w:val="24"/>
                <w:szCs w:val="24"/>
                <w:lang w:val="nn-NO"/>
              </w:rPr>
              <w:t>Contact Information</w:t>
            </w:r>
          </w:p>
        </w:tc>
        <w:tc>
          <w:tcPr>
            <w:tcW w:w="7163" w:type="dxa"/>
            <w:tcBorders>
              <w:top w:val="single" w:sz="4" w:space="0" w:color="000000"/>
              <w:left w:val="single" w:sz="4" w:space="0" w:color="000000"/>
              <w:bottom w:val="single" w:sz="4" w:space="0" w:color="000000"/>
              <w:right w:val="single" w:sz="4" w:space="0" w:color="000000"/>
            </w:tcBorders>
          </w:tcPr>
          <w:p w14:paraId="6F3A497E" w14:textId="77777777" w:rsidR="00B32BA6" w:rsidRPr="00581010" w:rsidRDefault="00B32BA6" w:rsidP="002D26F0">
            <w:pPr>
              <w:widowControl/>
              <w:spacing w:after="0"/>
              <w:rPr>
                <w:rFonts w:asciiTheme="minorHAnsi" w:hAnsiTheme="minorHAnsi" w:cstheme="minorHAnsi"/>
                <w:i/>
                <w:sz w:val="20"/>
                <w:szCs w:val="20"/>
                <w:lang w:val="nn-NO"/>
              </w:rPr>
            </w:pPr>
            <w:r w:rsidRPr="00581010">
              <w:rPr>
                <w:rFonts w:asciiTheme="minorHAnsi" w:hAnsiTheme="minorHAnsi" w:cstheme="minorHAnsi"/>
                <w:i/>
                <w:sz w:val="20"/>
                <w:szCs w:val="20"/>
                <w:lang w:val="nn-NO"/>
              </w:rPr>
              <w:t>Studierettleiar kan kontaktast her:</w:t>
            </w:r>
          </w:p>
          <w:p w14:paraId="2A226029" w14:textId="77777777" w:rsidR="00B32BA6" w:rsidRPr="00581010" w:rsidRDefault="00B32BA6" w:rsidP="002D26F0">
            <w:pPr>
              <w:widowControl/>
              <w:spacing w:after="0"/>
              <w:rPr>
                <w:rFonts w:asciiTheme="minorHAnsi" w:hAnsiTheme="minorHAnsi" w:cstheme="minorHAnsi"/>
                <w:i/>
                <w:sz w:val="20"/>
                <w:szCs w:val="20"/>
                <w:lang w:val="nn-NO"/>
              </w:rPr>
            </w:pPr>
            <w:r w:rsidRPr="00581010">
              <w:rPr>
                <w:rFonts w:asciiTheme="minorHAnsi" w:hAnsiTheme="minorHAnsi" w:cstheme="minorHAnsi"/>
                <w:i/>
                <w:sz w:val="20"/>
                <w:szCs w:val="20"/>
                <w:lang w:val="nn-NO"/>
              </w:rPr>
              <w:t xml:space="preserve"> </w:t>
            </w:r>
            <w:hyperlink r:id="rId14" w:history="1">
              <w:r w:rsidRPr="00581010">
                <w:rPr>
                  <w:rFonts w:asciiTheme="minorHAnsi" w:hAnsiTheme="minorHAnsi" w:cstheme="minorHAnsi"/>
                  <w:i/>
                  <w:sz w:val="20"/>
                  <w:szCs w:val="20"/>
                  <w:u w:val="single"/>
                  <w:lang w:val="nn-NO"/>
                </w:rPr>
                <w:t>Studierettleiar@xx-uib.no</w:t>
              </w:r>
            </w:hyperlink>
          </w:p>
          <w:p w14:paraId="03CFC244" w14:textId="77777777" w:rsidR="00B32BA6" w:rsidRPr="00581010" w:rsidRDefault="00B32BA6" w:rsidP="002D26F0">
            <w:pPr>
              <w:rPr>
                <w:rFonts w:asciiTheme="minorHAnsi" w:hAnsiTheme="minorHAnsi" w:cstheme="minorHAnsi"/>
                <w:sz w:val="20"/>
                <w:szCs w:val="20"/>
                <w:lang w:val="nn-NO"/>
              </w:rPr>
            </w:pPr>
            <w:r w:rsidRPr="00581010">
              <w:rPr>
                <w:rFonts w:asciiTheme="minorHAnsi" w:hAnsiTheme="minorHAnsi" w:cstheme="minorHAnsi"/>
                <w:i/>
                <w:sz w:val="20"/>
                <w:szCs w:val="20"/>
                <w:lang w:val="nn-NO"/>
              </w:rPr>
              <w:t>Tlf 55 58 xx xx</w:t>
            </w:r>
          </w:p>
        </w:tc>
        <w:tc>
          <w:tcPr>
            <w:tcW w:w="4975" w:type="dxa"/>
            <w:tcBorders>
              <w:top w:val="single" w:sz="4" w:space="0" w:color="000000"/>
              <w:left w:val="single" w:sz="4" w:space="0" w:color="000000"/>
              <w:bottom w:val="single" w:sz="4" w:space="0" w:color="000000"/>
              <w:right w:val="single" w:sz="4" w:space="0" w:color="000000"/>
            </w:tcBorders>
          </w:tcPr>
          <w:p w14:paraId="545C551D" w14:textId="77777777" w:rsidR="00B32BA6" w:rsidRPr="00A76CAD" w:rsidRDefault="00B32BA6" w:rsidP="002D26F0">
            <w:pPr>
              <w:rPr>
                <w:rFonts w:asciiTheme="minorHAnsi" w:hAnsiTheme="minorHAnsi" w:cstheme="minorHAnsi"/>
                <w:sz w:val="20"/>
                <w:szCs w:val="20"/>
                <w:lang w:val="nn-NO"/>
              </w:rPr>
            </w:pPr>
          </w:p>
        </w:tc>
      </w:tr>
    </w:tbl>
    <w:p w14:paraId="4EEC6838" w14:textId="77777777" w:rsidR="00AF51C8" w:rsidRPr="00A76CAD" w:rsidRDefault="00AF51C8" w:rsidP="00AF51C8">
      <w:pPr>
        <w:rPr>
          <w:rFonts w:asciiTheme="minorHAnsi" w:hAnsiTheme="minorHAnsi" w:cstheme="minorHAnsi"/>
          <w:lang w:val="nn-NO"/>
        </w:rPr>
      </w:pPr>
    </w:p>
    <w:p w14:paraId="5E6719F6" w14:textId="77777777" w:rsidR="00AF51C8" w:rsidRPr="00A76CAD" w:rsidRDefault="00AF51C8" w:rsidP="00AF51C8">
      <w:pPr>
        <w:rPr>
          <w:rFonts w:asciiTheme="minorHAnsi" w:hAnsiTheme="minorHAnsi" w:cstheme="minorHAnsi"/>
          <w:i/>
          <w:sz w:val="32"/>
          <w:szCs w:val="32"/>
          <w:lang w:val="nn-NO"/>
        </w:rPr>
      </w:pPr>
      <w:r w:rsidRPr="00622176">
        <w:rPr>
          <w:rFonts w:asciiTheme="minorHAnsi" w:hAnsiTheme="minorHAnsi" w:cstheme="minorHAnsi"/>
          <w:i/>
          <w:sz w:val="32"/>
          <w:szCs w:val="32"/>
          <w:highlight w:val="yellow"/>
          <w:lang w:val="nn-NO"/>
        </w:rPr>
        <w:t>Fjern ALL hjelpetekst</w:t>
      </w:r>
      <w:r w:rsidR="00CF50F8">
        <w:rPr>
          <w:rFonts w:asciiTheme="minorHAnsi" w:hAnsiTheme="minorHAnsi" w:cstheme="minorHAnsi"/>
          <w:i/>
          <w:sz w:val="32"/>
          <w:szCs w:val="32"/>
          <w:highlight w:val="yellow"/>
          <w:lang w:val="nn-NO"/>
        </w:rPr>
        <w:t xml:space="preserve"> </w:t>
      </w:r>
      <w:r w:rsidR="00CF50F8" w:rsidRPr="00622176">
        <w:rPr>
          <w:rFonts w:asciiTheme="minorHAnsi" w:hAnsiTheme="minorHAnsi" w:cstheme="minorHAnsi"/>
          <w:i/>
          <w:sz w:val="32"/>
          <w:szCs w:val="32"/>
          <w:highlight w:val="yellow"/>
          <w:lang w:val="nn-NO"/>
        </w:rPr>
        <w:t>(inkl. denne setninga)</w:t>
      </w:r>
      <w:r w:rsidR="00622176">
        <w:rPr>
          <w:rFonts w:asciiTheme="minorHAnsi" w:hAnsiTheme="minorHAnsi" w:cstheme="minorHAnsi"/>
          <w:i/>
          <w:sz w:val="32"/>
          <w:szCs w:val="32"/>
          <w:highlight w:val="yellow"/>
          <w:lang w:val="nn-NO"/>
        </w:rPr>
        <w:t xml:space="preserve">, </w:t>
      </w:r>
      <w:r w:rsidR="00CF50F8">
        <w:rPr>
          <w:rFonts w:asciiTheme="minorHAnsi" w:hAnsiTheme="minorHAnsi" w:cstheme="minorHAnsi"/>
          <w:i/>
          <w:sz w:val="32"/>
          <w:szCs w:val="32"/>
          <w:highlight w:val="yellow"/>
          <w:lang w:val="nn-NO"/>
        </w:rPr>
        <w:t>eksemplar osb</w:t>
      </w:r>
      <w:r w:rsidR="00622176">
        <w:rPr>
          <w:rFonts w:asciiTheme="minorHAnsi" w:hAnsiTheme="minorHAnsi" w:cstheme="minorHAnsi"/>
          <w:i/>
          <w:sz w:val="32"/>
          <w:szCs w:val="32"/>
          <w:highlight w:val="yellow"/>
          <w:lang w:val="nn-NO"/>
        </w:rPr>
        <w:t>.</w:t>
      </w:r>
      <w:r w:rsidRPr="00622176">
        <w:rPr>
          <w:rFonts w:asciiTheme="minorHAnsi" w:hAnsiTheme="minorHAnsi" w:cstheme="minorHAnsi"/>
          <w:i/>
          <w:sz w:val="32"/>
          <w:szCs w:val="32"/>
          <w:highlight w:val="yellow"/>
          <w:lang w:val="nn-NO"/>
        </w:rPr>
        <w:t xml:space="preserve"> i malen</w:t>
      </w:r>
      <w:r w:rsidR="00CF50F8">
        <w:rPr>
          <w:rFonts w:asciiTheme="minorHAnsi" w:hAnsiTheme="minorHAnsi" w:cstheme="minorHAnsi"/>
          <w:i/>
          <w:sz w:val="32"/>
          <w:szCs w:val="32"/>
          <w:highlight w:val="yellow"/>
          <w:lang w:val="nn-NO"/>
        </w:rPr>
        <w:t>, samt heile kolonnen Rettleiing og døme</w:t>
      </w:r>
      <w:r w:rsidRPr="00622176">
        <w:rPr>
          <w:rFonts w:asciiTheme="minorHAnsi" w:hAnsiTheme="minorHAnsi" w:cstheme="minorHAnsi"/>
          <w:i/>
          <w:sz w:val="32"/>
          <w:szCs w:val="32"/>
          <w:highlight w:val="yellow"/>
          <w:lang w:val="nn-NO"/>
        </w:rPr>
        <w:t xml:space="preserve"> før emnebeskrivinga sendes til godkjenning i Studiestyret.</w:t>
      </w:r>
    </w:p>
    <w:p w14:paraId="345BE89B" w14:textId="77777777" w:rsidR="0097097A" w:rsidRPr="00A76CAD" w:rsidRDefault="0097097A" w:rsidP="00EF7272">
      <w:pPr>
        <w:widowControl/>
        <w:rPr>
          <w:rFonts w:asciiTheme="minorHAnsi" w:hAnsiTheme="minorHAnsi" w:cstheme="minorHAnsi"/>
          <w:lang w:val="nn-NO"/>
        </w:rPr>
      </w:pP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sidR="004C16AD">
        <w:rPr>
          <w:rFonts w:asciiTheme="minorHAnsi" w:hAnsiTheme="minorHAnsi" w:cstheme="minorHAnsi"/>
          <w:highlight w:val="yellow"/>
          <w:lang w:val="nn-NO"/>
        </w:rPr>
        <w:t>Mal sist oppdatert: 09</w:t>
      </w:r>
      <w:r w:rsidRPr="0097097A">
        <w:rPr>
          <w:rFonts w:asciiTheme="minorHAnsi" w:hAnsiTheme="minorHAnsi" w:cstheme="minorHAnsi"/>
          <w:highlight w:val="yellow"/>
          <w:lang w:val="nn-NO"/>
        </w:rPr>
        <w:t>.11.16</w:t>
      </w:r>
      <w:r>
        <w:rPr>
          <w:rFonts w:asciiTheme="minorHAnsi" w:hAnsiTheme="minorHAnsi" w:cstheme="minorHAnsi"/>
          <w:lang w:val="nn-NO"/>
        </w:rPr>
        <w:t xml:space="preserve"> MN/BIG</w:t>
      </w:r>
    </w:p>
    <w:p w14:paraId="44F74DE9" w14:textId="77777777" w:rsidR="003F6242" w:rsidRPr="00A76CAD" w:rsidRDefault="00622176" w:rsidP="00EF7272">
      <w:pPr>
        <w:widowControl/>
        <w:rPr>
          <w:rFonts w:asciiTheme="minorHAnsi" w:hAnsiTheme="minorHAnsi" w:cstheme="minorHAnsi"/>
          <w:lang w:val="nn-NO"/>
        </w:rPr>
      </w:pPr>
      <w:r w:rsidRPr="00622176">
        <w:rPr>
          <w:rFonts w:asciiTheme="minorHAnsi" w:hAnsiTheme="minorHAnsi" w:cstheme="minorHAnsi"/>
          <w:highlight w:val="yellow"/>
          <w:lang w:val="nn-NO"/>
        </w:rPr>
        <w:t>F</w:t>
      </w:r>
      <w:r w:rsidR="003F6242" w:rsidRPr="00622176">
        <w:rPr>
          <w:rFonts w:asciiTheme="minorHAnsi" w:hAnsiTheme="minorHAnsi" w:cstheme="minorHAnsi"/>
          <w:highlight w:val="yellow"/>
          <w:lang w:val="nn-NO"/>
        </w:rPr>
        <w:t>orsi</w:t>
      </w:r>
      <w:r w:rsidRPr="00622176">
        <w:rPr>
          <w:rFonts w:asciiTheme="minorHAnsi" w:hAnsiTheme="minorHAnsi" w:cstheme="minorHAnsi"/>
          <w:highlight w:val="yellow"/>
          <w:lang w:val="nn-NO"/>
        </w:rPr>
        <w:t>de til emnebeskrivinga</w:t>
      </w:r>
    </w:p>
    <w:p w14:paraId="5E74C80C" w14:textId="77777777" w:rsidR="003F6242" w:rsidRPr="00A76CAD" w:rsidRDefault="003F6242" w:rsidP="00EF7272">
      <w:pPr>
        <w:widowControl/>
        <w:rPr>
          <w:rFonts w:asciiTheme="minorHAnsi" w:hAnsiTheme="minorHAnsi" w:cstheme="minorHAnsi"/>
          <w:lang w:val="nn-NO"/>
        </w:rPr>
      </w:pPr>
    </w:p>
    <w:p w14:paraId="412B5D7C" w14:textId="77777777"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sz w:val="32"/>
          <w:szCs w:val="32"/>
          <w:lang w:val="nn-NO"/>
        </w:rPr>
        <w:t xml:space="preserve">Emnebeskriving for …………………………………………………………. </w:t>
      </w:r>
      <w:r w:rsidRPr="00A76CAD">
        <w:rPr>
          <w:rFonts w:asciiTheme="minorHAnsi" w:hAnsiTheme="minorHAnsi" w:cstheme="minorHAnsi"/>
          <w:i/>
          <w:sz w:val="32"/>
          <w:szCs w:val="32"/>
          <w:lang w:val="nn-NO"/>
        </w:rPr>
        <w:t>(</w:t>
      </w:r>
      <w:r w:rsidRPr="00A76CAD">
        <w:rPr>
          <w:rFonts w:asciiTheme="minorHAnsi" w:hAnsiTheme="minorHAnsi" w:cstheme="minorHAnsi"/>
          <w:i/>
          <w:sz w:val="28"/>
          <w:szCs w:val="28"/>
          <w:lang w:val="nn-NO"/>
        </w:rPr>
        <w:t>Namn på emnet, nynorsk)</w:t>
      </w:r>
    </w:p>
    <w:p w14:paraId="37AE31D1" w14:textId="77777777" w:rsidR="003F6242" w:rsidRPr="00726B2E" w:rsidRDefault="003F6242" w:rsidP="00EF7272">
      <w:pPr>
        <w:widowControl/>
        <w:rPr>
          <w:rFonts w:asciiTheme="minorHAnsi" w:hAnsiTheme="minorHAnsi" w:cstheme="minorHAnsi"/>
          <w:sz w:val="28"/>
          <w:szCs w:val="28"/>
        </w:rPr>
      </w:pP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726B2E">
        <w:rPr>
          <w:rFonts w:asciiTheme="minorHAnsi" w:hAnsiTheme="minorHAnsi" w:cstheme="minorHAnsi"/>
          <w:sz w:val="32"/>
          <w:szCs w:val="32"/>
        </w:rPr>
        <w:t xml:space="preserve">………………………………………………………………. </w:t>
      </w:r>
      <w:r w:rsidRPr="00726B2E">
        <w:rPr>
          <w:rFonts w:asciiTheme="minorHAnsi" w:hAnsiTheme="minorHAnsi" w:cstheme="minorHAnsi"/>
          <w:i/>
          <w:sz w:val="32"/>
          <w:szCs w:val="32"/>
        </w:rPr>
        <w:t>(</w:t>
      </w:r>
      <w:r w:rsidRPr="00726B2E">
        <w:rPr>
          <w:rFonts w:asciiTheme="minorHAnsi" w:hAnsiTheme="minorHAnsi" w:cstheme="minorHAnsi"/>
          <w:i/>
          <w:sz w:val="28"/>
          <w:szCs w:val="28"/>
        </w:rPr>
        <w:t>Navn på emnet, bokmål)</w:t>
      </w:r>
    </w:p>
    <w:p w14:paraId="30B9FB9D" w14:textId="77777777" w:rsidR="003F6242" w:rsidRPr="00726B2E" w:rsidRDefault="003F6242" w:rsidP="00EF7272">
      <w:pPr>
        <w:widowControl/>
        <w:rPr>
          <w:rFonts w:asciiTheme="minorHAnsi" w:hAnsiTheme="minorHAnsi" w:cstheme="minorHAnsi"/>
          <w:i/>
          <w:sz w:val="28"/>
          <w:szCs w:val="28"/>
        </w:rPr>
      </w:pP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32"/>
          <w:szCs w:val="32"/>
        </w:rPr>
        <w:t xml:space="preserve">………………………………………………………………. </w:t>
      </w:r>
      <w:r w:rsidRPr="00726B2E">
        <w:rPr>
          <w:rFonts w:asciiTheme="minorHAnsi" w:hAnsiTheme="minorHAnsi" w:cstheme="minorHAnsi"/>
          <w:i/>
          <w:sz w:val="28"/>
          <w:szCs w:val="28"/>
        </w:rPr>
        <w:t>(Name of the course</w:t>
      </w:r>
      <w:proofErr w:type="gramStart"/>
      <w:r w:rsidRPr="00726B2E">
        <w:rPr>
          <w:rFonts w:asciiTheme="minorHAnsi" w:hAnsiTheme="minorHAnsi" w:cstheme="minorHAnsi"/>
          <w:i/>
          <w:sz w:val="28"/>
          <w:szCs w:val="28"/>
        </w:rPr>
        <w:t>,  English</w:t>
      </w:r>
      <w:proofErr w:type="gramEnd"/>
      <w:r w:rsidRPr="00726B2E">
        <w:rPr>
          <w:rFonts w:asciiTheme="minorHAnsi" w:hAnsiTheme="minorHAnsi" w:cstheme="minorHAnsi"/>
          <w:i/>
          <w:sz w:val="28"/>
          <w:szCs w:val="28"/>
        </w:rPr>
        <w:t>)</w:t>
      </w:r>
    </w:p>
    <w:p w14:paraId="69F683F5" w14:textId="77777777"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14:paraId="31314A9C" w14:textId="77777777"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14:paraId="4B081F22" w14:textId="77777777" w:rsidR="003F6242" w:rsidRPr="00A76CAD" w:rsidRDefault="003F6242" w:rsidP="00696C93">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Programstyret:  …………………………………….(dd.mm.år) </w:t>
      </w:r>
    </w:p>
    <w:p w14:paraId="119F3ABD" w14:textId="77777777" w:rsidR="003F6242" w:rsidRPr="00A76CAD" w:rsidRDefault="003F6242" w:rsidP="00EF7272">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14:paraId="249D20E8" w14:textId="77777777" w:rsidR="003F6242" w:rsidRPr="00A76CAD" w:rsidRDefault="003F6242" w:rsidP="00AF571B">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.………………………(dd.mm.år)</w:t>
      </w:r>
    </w:p>
    <w:p w14:paraId="3B041942" w14:textId="77777777" w:rsidR="003F6242" w:rsidRPr="00A76CAD" w:rsidRDefault="003F6242" w:rsidP="00AF571B">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…………………………………….(dd.mm.år)</w:t>
      </w:r>
    </w:p>
    <w:p w14:paraId="2749BC90" w14:textId="77777777" w:rsidR="003F6242" w:rsidRPr="00A76CAD" w:rsidRDefault="003F6242" w:rsidP="00AA349C">
      <w:pPr>
        <w:widowControl/>
        <w:ind w:left="1404" w:firstLine="720"/>
        <w:rPr>
          <w:rFonts w:asciiTheme="minorHAnsi" w:hAnsiTheme="minorHAnsi" w:cstheme="minorHAnsi"/>
          <w:i/>
          <w:sz w:val="16"/>
          <w:szCs w:val="16"/>
          <w:lang w:val="nn-NO"/>
        </w:rPr>
      </w:pPr>
    </w:p>
    <w:p w14:paraId="52D3B402" w14:textId="77777777"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…………………………………….(dd.mm.år) av ……………………………………………………………….</w:t>
      </w:r>
    </w:p>
    <w:p w14:paraId="1EAD8672" w14:textId="77777777" w:rsidR="003F6242" w:rsidRPr="00A76CAD" w:rsidRDefault="003F6242" w:rsidP="00EF7272">
      <w:pPr>
        <w:widowControl/>
        <w:rPr>
          <w:rFonts w:asciiTheme="minorHAnsi" w:hAnsiTheme="minorHAnsi" w:cstheme="minorHAnsi"/>
          <w:i/>
          <w:sz w:val="28"/>
          <w:szCs w:val="28"/>
          <w:lang w:val="nn-NO"/>
        </w:rPr>
      </w:pPr>
    </w:p>
    <w:p w14:paraId="020B9577" w14:textId="77777777"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14:paraId="1171A5BD" w14:textId="77777777"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…………………………………….(dd.mm.år)</w:t>
      </w:r>
    </w:p>
    <w:p w14:paraId="4FEFFD48" w14:textId="77777777"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 xml:space="preserve">Neste planlagde evaluering:     …………………………………….(dd.mm.år) </w:t>
      </w:r>
    </w:p>
    <w:p w14:paraId="44D497C9" w14:textId="77777777" w:rsidR="003F6242" w:rsidRPr="00A76CAD" w:rsidRDefault="003F6242" w:rsidP="00EF7272">
      <w:pPr>
        <w:rPr>
          <w:rFonts w:asciiTheme="minorHAnsi" w:hAnsiTheme="minorHAnsi" w:cstheme="minorHAnsi"/>
          <w:lang w:val="nn-NO"/>
        </w:rPr>
      </w:pPr>
    </w:p>
    <w:sectPr w:rsidR="003F6242" w:rsidRPr="00A76CAD" w:rsidSect="004F647F">
      <w:headerReference w:type="default" r:id="rId15"/>
      <w:footerReference w:type="default" r:id="rId16"/>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57A9B" w14:textId="77777777" w:rsidR="00966B89" w:rsidRDefault="00966B89" w:rsidP="007E1FBB">
      <w:pPr>
        <w:spacing w:after="0" w:line="240" w:lineRule="auto"/>
      </w:pPr>
      <w:r>
        <w:separator/>
      </w:r>
    </w:p>
  </w:endnote>
  <w:endnote w:type="continuationSeparator" w:id="0">
    <w:p w14:paraId="64A4B0AF" w14:textId="77777777" w:rsidR="00966B89" w:rsidRDefault="00966B89"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C5E4F" w14:textId="77777777" w:rsidR="00966B89" w:rsidRDefault="00966B89">
    <w:pPr>
      <w:pStyle w:val="Footer"/>
      <w:jc w:val="right"/>
    </w:pPr>
  </w:p>
  <w:p w14:paraId="14AAEF58" w14:textId="77777777" w:rsidR="00966B89" w:rsidRDefault="00966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FD1B0" w14:textId="77777777" w:rsidR="00966B89" w:rsidRDefault="00966B89" w:rsidP="007E1FBB">
      <w:pPr>
        <w:spacing w:after="0" w:line="240" w:lineRule="auto"/>
      </w:pPr>
      <w:r>
        <w:separator/>
      </w:r>
    </w:p>
  </w:footnote>
  <w:footnote w:type="continuationSeparator" w:id="0">
    <w:p w14:paraId="419551C7" w14:textId="77777777" w:rsidR="00966B89" w:rsidRDefault="00966B89" w:rsidP="007E1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8DFEE" w14:textId="77777777" w:rsidR="00966B89" w:rsidRPr="001D4AF2" w:rsidRDefault="00966B89">
    <w:pPr>
      <w:pStyle w:val="Header"/>
      <w:rPr>
        <w:lang w:val="nb-NO"/>
      </w:rPr>
    </w:pPr>
    <w:r>
      <w:rPr>
        <w:lang w:val="nb-NO"/>
      </w:rPr>
      <w:t xml:space="preserve">Emnekode: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30180"/>
    <w:multiLevelType w:val="multilevel"/>
    <w:tmpl w:val="4F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07F008B"/>
    <w:multiLevelType w:val="hybridMultilevel"/>
    <w:tmpl w:val="EC562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C940D8B"/>
    <w:multiLevelType w:val="hybridMultilevel"/>
    <w:tmpl w:val="8F08B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590D032E"/>
    <w:multiLevelType w:val="hybridMultilevel"/>
    <w:tmpl w:val="0680D668"/>
    <w:lvl w:ilvl="0" w:tplc="04140019">
      <w:start w:val="1"/>
      <w:numFmt w:val="lowerLetter"/>
      <w:lvlText w:val="%1."/>
      <w:lvlJc w:val="left"/>
      <w:pPr>
        <w:ind w:left="720" w:hanging="360"/>
      </w:pPr>
      <w:rPr>
        <w:b/>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BE720DC"/>
    <w:multiLevelType w:val="hybridMultilevel"/>
    <w:tmpl w:val="AFBEAE00"/>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9"/>
  </w:num>
  <w:num w:numId="5">
    <w:abstractNumId w:val="1"/>
  </w:num>
  <w:num w:numId="6">
    <w:abstractNumId w:val="5"/>
  </w:num>
  <w:num w:numId="7">
    <w:abstractNumId w:val="0"/>
  </w:num>
  <w:num w:numId="8">
    <w:abstractNumId w:val="3"/>
  </w:num>
  <w:num w:numId="9">
    <w:abstractNumId w:val="6"/>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5F"/>
    <w:rsid w:val="00002CC3"/>
    <w:rsid w:val="00010D80"/>
    <w:rsid w:val="0001217B"/>
    <w:rsid w:val="0002153D"/>
    <w:rsid w:val="0002387E"/>
    <w:rsid w:val="00026035"/>
    <w:rsid w:val="00035987"/>
    <w:rsid w:val="00063146"/>
    <w:rsid w:val="00072ED9"/>
    <w:rsid w:val="00081041"/>
    <w:rsid w:val="00081114"/>
    <w:rsid w:val="000860D4"/>
    <w:rsid w:val="000868FF"/>
    <w:rsid w:val="000874B5"/>
    <w:rsid w:val="00092356"/>
    <w:rsid w:val="00092E87"/>
    <w:rsid w:val="000A56A3"/>
    <w:rsid w:val="000D3AAA"/>
    <w:rsid w:val="000D4036"/>
    <w:rsid w:val="000D4AEE"/>
    <w:rsid w:val="000D564F"/>
    <w:rsid w:val="00105412"/>
    <w:rsid w:val="00116C08"/>
    <w:rsid w:val="00143E6E"/>
    <w:rsid w:val="001538EC"/>
    <w:rsid w:val="00161863"/>
    <w:rsid w:val="001667D0"/>
    <w:rsid w:val="001715AD"/>
    <w:rsid w:val="00173262"/>
    <w:rsid w:val="0017761A"/>
    <w:rsid w:val="001C0BD4"/>
    <w:rsid w:val="001C5710"/>
    <w:rsid w:val="001D28D4"/>
    <w:rsid w:val="001D4AF2"/>
    <w:rsid w:val="001F096C"/>
    <w:rsid w:val="001F2701"/>
    <w:rsid w:val="0020121A"/>
    <w:rsid w:val="0020394D"/>
    <w:rsid w:val="002159E9"/>
    <w:rsid w:val="00237203"/>
    <w:rsid w:val="00244F83"/>
    <w:rsid w:val="00261C7D"/>
    <w:rsid w:val="002622A7"/>
    <w:rsid w:val="0026246B"/>
    <w:rsid w:val="002706A5"/>
    <w:rsid w:val="00275823"/>
    <w:rsid w:val="00283F08"/>
    <w:rsid w:val="00294DCC"/>
    <w:rsid w:val="002A09B6"/>
    <w:rsid w:val="002A1058"/>
    <w:rsid w:val="002A240D"/>
    <w:rsid w:val="002A4C88"/>
    <w:rsid w:val="002D26F0"/>
    <w:rsid w:val="002D472C"/>
    <w:rsid w:val="00303AA1"/>
    <w:rsid w:val="0030421F"/>
    <w:rsid w:val="0032477C"/>
    <w:rsid w:val="00333278"/>
    <w:rsid w:val="00355065"/>
    <w:rsid w:val="003757DF"/>
    <w:rsid w:val="003C70C0"/>
    <w:rsid w:val="003C766B"/>
    <w:rsid w:val="003F6242"/>
    <w:rsid w:val="004013F2"/>
    <w:rsid w:val="00404F26"/>
    <w:rsid w:val="00413405"/>
    <w:rsid w:val="004236B9"/>
    <w:rsid w:val="00431AB6"/>
    <w:rsid w:val="00435B94"/>
    <w:rsid w:val="004402D8"/>
    <w:rsid w:val="0047488C"/>
    <w:rsid w:val="00474D4E"/>
    <w:rsid w:val="00475537"/>
    <w:rsid w:val="00484CF9"/>
    <w:rsid w:val="00497B50"/>
    <w:rsid w:val="004C16AD"/>
    <w:rsid w:val="004F228D"/>
    <w:rsid w:val="004F647F"/>
    <w:rsid w:val="005009BC"/>
    <w:rsid w:val="0051340A"/>
    <w:rsid w:val="00517E2C"/>
    <w:rsid w:val="005204AE"/>
    <w:rsid w:val="00530C27"/>
    <w:rsid w:val="00531206"/>
    <w:rsid w:val="0054518C"/>
    <w:rsid w:val="00580740"/>
    <w:rsid w:val="00581010"/>
    <w:rsid w:val="005A09D8"/>
    <w:rsid w:val="005B0137"/>
    <w:rsid w:val="005B23AE"/>
    <w:rsid w:val="005F0259"/>
    <w:rsid w:val="005F12A6"/>
    <w:rsid w:val="00603C92"/>
    <w:rsid w:val="00614341"/>
    <w:rsid w:val="00615268"/>
    <w:rsid w:val="00622176"/>
    <w:rsid w:val="00627C88"/>
    <w:rsid w:val="00635549"/>
    <w:rsid w:val="00651D04"/>
    <w:rsid w:val="006614DD"/>
    <w:rsid w:val="00667AB2"/>
    <w:rsid w:val="006735BE"/>
    <w:rsid w:val="006904AB"/>
    <w:rsid w:val="00696C93"/>
    <w:rsid w:val="006B6AB2"/>
    <w:rsid w:val="006C4FB8"/>
    <w:rsid w:val="006D7EA5"/>
    <w:rsid w:val="006E57BC"/>
    <w:rsid w:val="006F3F5A"/>
    <w:rsid w:val="006F5BF6"/>
    <w:rsid w:val="00705012"/>
    <w:rsid w:val="00705195"/>
    <w:rsid w:val="00715B5F"/>
    <w:rsid w:val="00726395"/>
    <w:rsid w:val="00726B2E"/>
    <w:rsid w:val="00740D7E"/>
    <w:rsid w:val="00745A66"/>
    <w:rsid w:val="0075425A"/>
    <w:rsid w:val="007602A1"/>
    <w:rsid w:val="00762548"/>
    <w:rsid w:val="00782E2B"/>
    <w:rsid w:val="00791BF6"/>
    <w:rsid w:val="007A366F"/>
    <w:rsid w:val="007A457E"/>
    <w:rsid w:val="007A72FB"/>
    <w:rsid w:val="007C467C"/>
    <w:rsid w:val="007E1FBB"/>
    <w:rsid w:val="00800E29"/>
    <w:rsid w:val="00811CEF"/>
    <w:rsid w:val="008143B0"/>
    <w:rsid w:val="008201AD"/>
    <w:rsid w:val="008276F9"/>
    <w:rsid w:val="00831877"/>
    <w:rsid w:val="00835383"/>
    <w:rsid w:val="0085214F"/>
    <w:rsid w:val="008562F9"/>
    <w:rsid w:val="0086658A"/>
    <w:rsid w:val="008709E1"/>
    <w:rsid w:val="00884219"/>
    <w:rsid w:val="00886CBF"/>
    <w:rsid w:val="00887DBD"/>
    <w:rsid w:val="00892FCB"/>
    <w:rsid w:val="00894860"/>
    <w:rsid w:val="008B2CDA"/>
    <w:rsid w:val="008B4020"/>
    <w:rsid w:val="008B667D"/>
    <w:rsid w:val="008C61BB"/>
    <w:rsid w:val="008D27FD"/>
    <w:rsid w:val="008D3BE9"/>
    <w:rsid w:val="008F1CF7"/>
    <w:rsid w:val="009026E2"/>
    <w:rsid w:val="00925E7C"/>
    <w:rsid w:val="00940211"/>
    <w:rsid w:val="00947950"/>
    <w:rsid w:val="009545F9"/>
    <w:rsid w:val="0096572E"/>
    <w:rsid w:val="00966B89"/>
    <w:rsid w:val="0097097A"/>
    <w:rsid w:val="00992B8C"/>
    <w:rsid w:val="00996578"/>
    <w:rsid w:val="009973F8"/>
    <w:rsid w:val="009C6678"/>
    <w:rsid w:val="009D6960"/>
    <w:rsid w:val="009E0ECB"/>
    <w:rsid w:val="009E2E5F"/>
    <w:rsid w:val="009E5BBF"/>
    <w:rsid w:val="009E6923"/>
    <w:rsid w:val="00A16468"/>
    <w:rsid w:val="00A20D7F"/>
    <w:rsid w:val="00A76CAD"/>
    <w:rsid w:val="00A81097"/>
    <w:rsid w:val="00A811CA"/>
    <w:rsid w:val="00A847B3"/>
    <w:rsid w:val="00A9301C"/>
    <w:rsid w:val="00AA349C"/>
    <w:rsid w:val="00AC1067"/>
    <w:rsid w:val="00AC1F30"/>
    <w:rsid w:val="00AC2888"/>
    <w:rsid w:val="00AC2C1F"/>
    <w:rsid w:val="00AD298F"/>
    <w:rsid w:val="00AE31E7"/>
    <w:rsid w:val="00AF223E"/>
    <w:rsid w:val="00AF51C8"/>
    <w:rsid w:val="00AF571B"/>
    <w:rsid w:val="00AF616C"/>
    <w:rsid w:val="00B0763A"/>
    <w:rsid w:val="00B13C97"/>
    <w:rsid w:val="00B1764E"/>
    <w:rsid w:val="00B3115F"/>
    <w:rsid w:val="00B32BA6"/>
    <w:rsid w:val="00B47FCC"/>
    <w:rsid w:val="00B648AC"/>
    <w:rsid w:val="00B76BF1"/>
    <w:rsid w:val="00B97E65"/>
    <w:rsid w:val="00BA661B"/>
    <w:rsid w:val="00BC0CC5"/>
    <w:rsid w:val="00BC3B6A"/>
    <w:rsid w:val="00C0274C"/>
    <w:rsid w:val="00C1392B"/>
    <w:rsid w:val="00C14049"/>
    <w:rsid w:val="00C234F1"/>
    <w:rsid w:val="00C25AE2"/>
    <w:rsid w:val="00C31A8F"/>
    <w:rsid w:val="00C42D71"/>
    <w:rsid w:val="00C5268A"/>
    <w:rsid w:val="00C564E4"/>
    <w:rsid w:val="00C654E0"/>
    <w:rsid w:val="00C65963"/>
    <w:rsid w:val="00C66D06"/>
    <w:rsid w:val="00C82E50"/>
    <w:rsid w:val="00C92065"/>
    <w:rsid w:val="00CA5B09"/>
    <w:rsid w:val="00CB13C5"/>
    <w:rsid w:val="00CB5544"/>
    <w:rsid w:val="00CC344A"/>
    <w:rsid w:val="00CD0DA6"/>
    <w:rsid w:val="00CF2C1B"/>
    <w:rsid w:val="00CF50F8"/>
    <w:rsid w:val="00D06F01"/>
    <w:rsid w:val="00D14E21"/>
    <w:rsid w:val="00D20E67"/>
    <w:rsid w:val="00D25449"/>
    <w:rsid w:val="00D274F5"/>
    <w:rsid w:val="00D27E90"/>
    <w:rsid w:val="00D4046B"/>
    <w:rsid w:val="00D43A93"/>
    <w:rsid w:val="00D52AF8"/>
    <w:rsid w:val="00D561AE"/>
    <w:rsid w:val="00D6078A"/>
    <w:rsid w:val="00D80F94"/>
    <w:rsid w:val="00D8489C"/>
    <w:rsid w:val="00D9083B"/>
    <w:rsid w:val="00D90BE4"/>
    <w:rsid w:val="00D96D8D"/>
    <w:rsid w:val="00DF1C0B"/>
    <w:rsid w:val="00DF3A85"/>
    <w:rsid w:val="00DF3FFC"/>
    <w:rsid w:val="00E105DA"/>
    <w:rsid w:val="00E33BA5"/>
    <w:rsid w:val="00E410DC"/>
    <w:rsid w:val="00E46130"/>
    <w:rsid w:val="00E51A05"/>
    <w:rsid w:val="00E70107"/>
    <w:rsid w:val="00E73F2B"/>
    <w:rsid w:val="00E76FC1"/>
    <w:rsid w:val="00E934EF"/>
    <w:rsid w:val="00E942D9"/>
    <w:rsid w:val="00EE442A"/>
    <w:rsid w:val="00EF7272"/>
    <w:rsid w:val="00F203E3"/>
    <w:rsid w:val="00F20533"/>
    <w:rsid w:val="00F24ECC"/>
    <w:rsid w:val="00F52EC0"/>
    <w:rsid w:val="00F812E8"/>
    <w:rsid w:val="00FB0A53"/>
    <w:rsid w:val="00FE61D3"/>
    <w:rsid w:val="00FF5424"/>
    <w:rsid w:val="00FF6FB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557280"/>
  <w15:docId w15:val="{CFA01158-9F17-4247-8611-80B9775FD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2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3AA1"/>
    <w:rPr>
      <w:rFonts w:cs="Times New Roman"/>
      <w:color w:val="0000FF"/>
      <w:u w:val="single"/>
    </w:rPr>
  </w:style>
  <w:style w:type="character" w:styleId="FollowedHyperlink">
    <w:name w:val="FollowedHyperlink"/>
    <w:basedOn w:val="DefaultParagraphFont"/>
    <w:uiPriority w:val="99"/>
    <w:semiHidden/>
    <w:rsid w:val="00303AA1"/>
    <w:rPr>
      <w:rFonts w:cs="Times New Roman"/>
      <w:color w:val="800080"/>
      <w:u w:val="single"/>
    </w:rPr>
  </w:style>
  <w:style w:type="paragraph" w:styleId="ListParagraph">
    <w:name w:val="List Paragraph"/>
    <w:basedOn w:val="Normal"/>
    <w:uiPriority w:val="99"/>
    <w:qFormat/>
    <w:rsid w:val="00497B50"/>
    <w:pPr>
      <w:ind w:left="720"/>
      <w:contextualSpacing/>
    </w:pPr>
  </w:style>
  <w:style w:type="paragraph" w:styleId="BalloonText">
    <w:name w:val="Balloon Text"/>
    <w:basedOn w:val="Normal"/>
    <w:link w:val="BalloonTextChar"/>
    <w:uiPriority w:val="99"/>
    <w:semiHidden/>
    <w:rsid w:val="007A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57E"/>
    <w:rPr>
      <w:rFonts w:ascii="Tahoma" w:hAnsi="Tahoma" w:cs="Tahoma"/>
      <w:sz w:val="16"/>
      <w:szCs w:val="16"/>
    </w:rPr>
  </w:style>
  <w:style w:type="table" w:styleId="TableGrid">
    <w:name w:val="Table Grid"/>
    <w:basedOn w:val="TableNorma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E1FB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E1FBB"/>
    <w:rPr>
      <w:rFonts w:cs="Times New Roman"/>
    </w:rPr>
  </w:style>
  <w:style w:type="paragraph" w:styleId="Footer">
    <w:name w:val="footer"/>
    <w:basedOn w:val="Normal"/>
    <w:link w:val="FooterChar"/>
    <w:uiPriority w:val="99"/>
    <w:rsid w:val="007E1FB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E1FBB"/>
    <w:rPr>
      <w:rFonts w:cs="Times New Roman"/>
    </w:rPr>
  </w:style>
  <w:style w:type="character" w:customStyle="1" w:styleId="description">
    <w:name w:val="description"/>
    <w:basedOn w:val="DefaultParagraphFont"/>
    <w:rsid w:val="00AF51C8"/>
  </w:style>
  <w:style w:type="character" w:customStyle="1" w:styleId="equivalent">
    <w:name w:val="equivalent"/>
    <w:basedOn w:val="DefaultParagraphFon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rong">
    <w:name w:val="Strong"/>
    <w:basedOn w:val="DefaultParagraphFont"/>
    <w:uiPriority w:val="22"/>
    <w:qFormat/>
    <w:locked/>
    <w:rsid w:val="007602A1"/>
    <w:rPr>
      <w:b/>
      <w:bCs/>
    </w:rPr>
  </w:style>
  <w:style w:type="character" w:styleId="Emphasis">
    <w:name w:val="Emphasis"/>
    <w:basedOn w:val="DefaultParagraphFont"/>
    <w:uiPriority w:val="20"/>
    <w:qFormat/>
    <w:locked/>
    <w:rsid w:val="007602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735039">
      <w:bodyDiv w:val="1"/>
      <w:marLeft w:val="0"/>
      <w:marRight w:val="0"/>
      <w:marTop w:val="0"/>
      <w:marBottom w:val="0"/>
      <w:divBdr>
        <w:top w:val="none" w:sz="0" w:space="0" w:color="auto"/>
        <w:left w:val="none" w:sz="0" w:space="0" w:color="auto"/>
        <w:bottom w:val="none" w:sz="0" w:space="0" w:color="auto"/>
        <w:right w:val="none" w:sz="0" w:space="0" w:color="auto"/>
      </w:divBdr>
      <w:divsChild>
        <w:div w:id="327365416">
          <w:marLeft w:val="0"/>
          <w:marRight w:val="0"/>
          <w:marTop w:val="0"/>
          <w:marBottom w:val="0"/>
          <w:divBdr>
            <w:top w:val="none" w:sz="0" w:space="0" w:color="auto"/>
            <w:left w:val="none" w:sz="0" w:space="0" w:color="auto"/>
            <w:bottom w:val="none" w:sz="0" w:space="0" w:color="auto"/>
            <w:right w:val="none" w:sz="0" w:space="0" w:color="auto"/>
          </w:divBdr>
          <w:divsChild>
            <w:div w:id="695958520">
              <w:marLeft w:val="0"/>
              <w:marRight w:val="0"/>
              <w:marTop w:val="0"/>
              <w:marBottom w:val="0"/>
              <w:divBdr>
                <w:top w:val="none" w:sz="0" w:space="0" w:color="auto"/>
                <w:left w:val="none" w:sz="0" w:space="0" w:color="auto"/>
                <w:bottom w:val="none" w:sz="0" w:space="0" w:color="auto"/>
                <w:right w:val="none" w:sz="0" w:space="0" w:color="auto"/>
              </w:divBdr>
              <w:divsChild>
                <w:div w:id="96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43000">
      <w:bodyDiv w:val="1"/>
      <w:marLeft w:val="0"/>
      <w:marRight w:val="0"/>
      <w:marTop w:val="0"/>
      <w:marBottom w:val="0"/>
      <w:divBdr>
        <w:top w:val="none" w:sz="0" w:space="0" w:color="auto"/>
        <w:left w:val="none" w:sz="0" w:space="0" w:color="auto"/>
        <w:bottom w:val="none" w:sz="0" w:space="0" w:color="auto"/>
        <w:right w:val="none" w:sz="0" w:space="0" w:color="auto"/>
      </w:divBdr>
      <w:divsChild>
        <w:div w:id="1563443446">
          <w:marLeft w:val="0"/>
          <w:marRight w:val="0"/>
          <w:marTop w:val="0"/>
          <w:marBottom w:val="0"/>
          <w:divBdr>
            <w:top w:val="none" w:sz="0" w:space="0" w:color="auto"/>
            <w:left w:val="none" w:sz="0" w:space="0" w:color="auto"/>
            <w:bottom w:val="none" w:sz="0" w:space="0" w:color="auto"/>
            <w:right w:val="none" w:sz="0" w:space="0" w:color="auto"/>
          </w:divBdr>
        </w:div>
      </w:divsChild>
    </w:div>
    <w:div w:id="1130825111">
      <w:bodyDiv w:val="1"/>
      <w:marLeft w:val="0"/>
      <w:marRight w:val="0"/>
      <w:marTop w:val="0"/>
      <w:marBottom w:val="0"/>
      <w:divBdr>
        <w:top w:val="none" w:sz="0" w:space="0" w:color="auto"/>
        <w:left w:val="none" w:sz="0" w:space="0" w:color="auto"/>
        <w:bottom w:val="none" w:sz="0" w:space="0" w:color="auto"/>
        <w:right w:val="none" w:sz="0" w:space="0" w:color="auto"/>
      </w:divBdr>
    </w:div>
    <w:div w:id="1594121018">
      <w:bodyDiv w:val="1"/>
      <w:marLeft w:val="0"/>
      <w:marRight w:val="0"/>
      <w:marTop w:val="0"/>
      <w:marBottom w:val="0"/>
      <w:divBdr>
        <w:top w:val="none" w:sz="0" w:space="0" w:color="auto"/>
        <w:left w:val="none" w:sz="0" w:space="0" w:color="auto"/>
        <w:bottom w:val="none" w:sz="0" w:space="0" w:color="auto"/>
        <w:right w:val="none" w:sz="0" w:space="0" w:color="auto"/>
      </w:divBdr>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5127652">
      <w:bodyDiv w:val="1"/>
      <w:marLeft w:val="0"/>
      <w:marRight w:val="0"/>
      <w:marTop w:val="0"/>
      <w:marBottom w:val="0"/>
      <w:divBdr>
        <w:top w:val="none" w:sz="0" w:space="0" w:color="auto"/>
        <w:left w:val="none" w:sz="0" w:space="0" w:color="auto"/>
        <w:bottom w:val="none" w:sz="0" w:space="0" w:color="auto"/>
        <w:right w:val="none" w:sz="0" w:space="0" w:color="auto"/>
      </w:divBdr>
    </w:div>
    <w:div w:id="213864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uib.no/?21Vcl" TargetMode="External"/><Relationship Id="rId13" Type="http://schemas.openxmlformats.org/officeDocument/2006/relationships/hyperlink" Target="mailto:Studierettleiar@xx-uib.n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hr.no/ressurser/temasider/karaktersystemet_1/tekst_som_beskriver_det_norske_karaktersystem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b.no/matnat/52646/opptak-ved-mn-fakultet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ib.no/studiekvalitet" TargetMode="External"/><Relationship Id="rId4" Type="http://schemas.openxmlformats.org/officeDocument/2006/relationships/settings" Target="settings.xml"/><Relationship Id="rId9" Type="http://schemas.openxmlformats.org/officeDocument/2006/relationships/hyperlink" Target="http://link.uib.no/?YoXx" TargetMode="External"/><Relationship Id="rId14" Type="http://schemas.openxmlformats.org/officeDocument/2006/relationships/hyperlink" Target="mailto:Studierettleiar@xx-uib.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C19C6-E37A-4FBC-B178-67D80D687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11BBE347.dotm</Template>
  <TotalTime>117</TotalTime>
  <Pages>10</Pages>
  <Words>2414</Words>
  <Characters>12797</Characters>
  <Application>Microsoft Office Word</Application>
  <DocSecurity>0</DocSecurity>
  <Lines>106</Lines>
  <Paragraphs>30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15181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Pål Magnus Gunnestad</cp:lastModifiedBy>
  <cp:revision>13</cp:revision>
  <cp:lastPrinted>2014-11-06T13:45:00Z</cp:lastPrinted>
  <dcterms:created xsi:type="dcterms:W3CDTF">2017-02-02T15:36:00Z</dcterms:created>
  <dcterms:modified xsi:type="dcterms:W3CDTF">2017-02-10T08:08:00Z</dcterms:modified>
</cp:coreProperties>
</file>