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50" w:rsidRDefault="00E23C50" w:rsidP="00E23C50">
      <w:r>
        <w:t xml:space="preserve">BIO100 </w:t>
      </w:r>
      <w:bookmarkStart w:id="0" w:name="_GoBack"/>
      <w:bookmarkEnd w:id="0"/>
      <w:r>
        <w:t>LÆRINGSUTBYTTE</w:t>
      </w:r>
    </w:p>
    <w:p w:rsidR="00E23C50" w:rsidRDefault="00E23C50" w:rsidP="00E23C50"/>
    <w:p w:rsidR="00E23C50" w:rsidRDefault="00E23C50" w:rsidP="00E23C50">
      <w:r>
        <w:t>Kunnskaper:</w:t>
      </w:r>
    </w:p>
    <w:p w:rsidR="00E23C50" w:rsidRDefault="00E23C50" w:rsidP="00E23C50"/>
    <w:p w:rsidR="00E23C50" w:rsidRDefault="00E23C50" w:rsidP="00E23C50">
      <w:r>
        <w:t>1. Vite hvordan biologien er organisert hierarkisk og systematisk.</w:t>
      </w:r>
    </w:p>
    <w:p w:rsidR="00E23C50" w:rsidRDefault="00E23C50" w:rsidP="00E23C50"/>
    <w:p w:rsidR="00E23C50" w:rsidRDefault="00E23C50" w:rsidP="00E23C50">
      <w:r>
        <w:t>2. Ha kunnskap om evolusjonsteoriens historie og kjernelogikk, samt om</w:t>
      </w:r>
    </w:p>
    <w:p w:rsidR="00E23C50" w:rsidRDefault="00E23C50" w:rsidP="00E23C50"/>
    <w:p w:rsidR="00E23C50" w:rsidRDefault="00E23C50" w:rsidP="00E23C50">
      <w:r>
        <w:t>Darwin og andre sentrale personer.</w:t>
      </w:r>
    </w:p>
    <w:p w:rsidR="00E23C50" w:rsidRDefault="00E23C50" w:rsidP="00E23C50"/>
    <w:p w:rsidR="00E23C50" w:rsidRDefault="00E23C50" w:rsidP="00E23C50">
      <w:r>
        <w:t>3. Kjenne til hvordan evolusjon skjer på individ- og populasjonsnivå og har en molekylær basis.</w:t>
      </w:r>
    </w:p>
    <w:p w:rsidR="00E23C50" w:rsidRDefault="00E23C50" w:rsidP="00E23C50"/>
    <w:p w:rsidR="00E23C50" w:rsidRDefault="00E23C50" w:rsidP="00E23C50">
      <w:r>
        <w:t>4. Ha kunnskap om sentrale begreper, definisjoner og teorier innen økologi, atferd, læring, livshistorie, populasjonsdynamikk, genetikk og evolusjon.</w:t>
      </w:r>
    </w:p>
    <w:p w:rsidR="00E23C50" w:rsidRDefault="00E23C50" w:rsidP="00E23C50"/>
    <w:p w:rsidR="00E23C50" w:rsidRDefault="00E23C50" w:rsidP="00E23C50">
      <w:r>
        <w:t>5. Ha forståelse av hvordan seleksjonstrykk oppstår i økologisk samspill og konkurranse mellom individer og arter.</w:t>
      </w:r>
    </w:p>
    <w:p w:rsidR="00E23C50" w:rsidRDefault="00E23C50" w:rsidP="00E23C50"/>
    <w:p w:rsidR="00E23C50" w:rsidRDefault="00E23C50" w:rsidP="00E23C50">
      <w:r>
        <w:t>6. Kjenne til hovedlinjene i livets opprinnelse og utvikling på jorda, inkludert menneskets evolusjon.</w:t>
      </w:r>
    </w:p>
    <w:p w:rsidR="00E23C50" w:rsidRDefault="00E23C50" w:rsidP="00E23C50"/>
    <w:p w:rsidR="00E23C50" w:rsidRDefault="00E23C50" w:rsidP="00E23C50">
      <w:r>
        <w:t>Ferdigheter:</w:t>
      </w:r>
    </w:p>
    <w:p w:rsidR="00E23C50" w:rsidRDefault="00E23C50" w:rsidP="00E23C50"/>
    <w:p w:rsidR="00E23C50" w:rsidRDefault="00E23C50" w:rsidP="00E23C50">
      <w:r>
        <w:t>7. Gjøre enkle regneoppgaver og beregninger innen populasjonsdynamikk og genetikk, blant annet ved hjelp av regneark.</w:t>
      </w:r>
    </w:p>
    <w:p w:rsidR="00E23C50" w:rsidRDefault="00E23C50" w:rsidP="00E23C50"/>
    <w:p w:rsidR="00E23C50" w:rsidRDefault="00E23C50" w:rsidP="00E23C50">
      <w:r>
        <w:t>8. Kunne lese og forklare grafer med forskningsresultater.</w:t>
      </w:r>
    </w:p>
    <w:p w:rsidR="00E23C50" w:rsidRDefault="00E23C50" w:rsidP="00E23C50"/>
    <w:p w:rsidR="00E23C50" w:rsidRDefault="00E23C50" w:rsidP="00E23C50">
      <w:r>
        <w:t>9. Kunne utføre enkle søk etter relevant forskningslitteratur samt anvende korrekt kildehenvisning.</w:t>
      </w:r>
    </w:p>
    <w:p w:rsidR="00E23C50" w:rsidRDefault="00E23C50" w:rsidP="00E23C50"/>
    <w:p w:rsidR="00E23C50" w:rsidRDefault="00E23C50" w:rsidP="00E23C50">
      <w:r>
        <w:t>Generell kompetanse:</w:t>
      </w:r>
    </w:p>
    <w:p w:rsidR="00E23C50" w:rsidRDefault="00E23C50" w:rsidP="00E23C50"/>
    <w:p w:rsidR="00E23C50" w:rsidRDefault="00E23C50" w:rsidP="00E23C50">
      <w:r>
        <w:t>10. Anvende et presist biologisk fagspråk til å beskrive og diskutere biologiske fenomener.</w:t>
      </w:r>
    </w:p>
    <w:p w:rsidR="00E23C50" w:rsidRDefault="00E23C50" w:rsidP="00E23C50"/>
    <w:p w:rsidR="00E23C50" w:rsidRDefault="00E23C50" w:rsidP="00E23C50">
      <w:r>
        <w:t>11. Se paralleller og trekke linjer mellom forskjellige biologiske disipliner slik de forenes av evolusjonsteorien.</w:t>
      </w:r>
    </w:p>
    <w:p w:rsidR="00E23C50" w:rsidRDefault="00E23C50" w:rsidP="00E23C50"/>
    <w:p w:rsidR="00E115B6" w:rsidRDefault="00E23C50" w:rsidP="00E23C50">
      <w:r>
        <w:t>12. Gjenkjenne og diskutere evolusjonære problemstillinger i beskrivelser av biologiske systemer.</w:t>
      </w:r>
    </w:p>
    <w:sectPr w:rsidR="00E1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50"/>
    <w:rsid w:val="004A1817"/>
    <w:rsid w:val="00E115B6"/>
    <w:rsid w:val="00E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9BF2"/>
  <w15:chartTrackingRefBased/>
  <w15:docId w15:val="{26FCD5B7-BE97-49CC-9CEB-C5E0F79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EA1484E4.dotm</Template>
  <TotalTime>1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Kalvik</dc:creator>
  <cp:keywords/>
  <dc:description/>
  <cp:lastModifiedBy>Kristin Kalvik</cp:lastModifiedBy>
  <cp:revision>1</cp:revision>
  <dcterms:created xsi:type="dcterms:W3CDTF">2017-02-03T15:21:00Z</dcterms:created>
  <dcterms:modified xsi:type="dcterms:W3CDTF">2017-02-03T15:22:00Z</dcterms:modified>
</cp:coreProperties>
</file>